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5388" w14:textId="79556CEE" w:rsidR="00876B1B" w:rsidRDefault="00876B1B" w:rsidP="00167A70">
      <w:pPr>
        <w:pStyle w:val="p1"/>
        <w:ind w:firstLine="6096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У</w:t>
      </w:r>
      <w:r w:rsidR="00183463">
        <w:rPr>
          <w:rStyle w:val="s2"/>
          <w:sz w:val="28"/>
          <w:szCs w:val="28"/>
        </w:rPr>
        <w:t>тверждаю</w:t>
      </w:r>
    </w:p>
    <w:p w14:paraId="59CE6C0F" w14:textId="322B666E" w:rsidR="00D52AE5" w:rsidRDefault="00167A70" w:rsidP="00167A70">
      <w:pPr>
        <w:pStyle w:val="p1"/>
        <w:ind w:firstLine="6096"/>
        <w:contextualSpacing/>
        <w:rPr>
          <w:rStyle w:val="s2"/>
          <w:sz w:val="28"/>
          <w:szCs w:val="28"/>
        </w:rPr>
      </w:pPr>
      <w:proofErr w:type="spellStart"/>
      <w:r>
        <w:rPr>
          <w:rStyle w:val="s2"/>
          <w:sz w:val="28"/>
          <w:szCs w:val="28"/>
        </w:rPr>
        <w:t>И.о</w:t>
      </w:r>
      <w:proofErr w:type="spellEnd"/>
      <w:r>
        <w:rPr>
          <w:rStyle w:val="s2"/>
          <w:sz w:val="28"/>
          <w:szCs w:val="28"/>
        </w:rPr>
        <w:t>. д</w:t>
      </w:r>
      <w:r w:rsidR="00370D0E">
        <w:rPr>
          <w:rStyle w:val="s2"/>
          <w:sz w:val="28"/>
          <w:szCs w:val="28"/>
        </w:rPr>
        <w:t>иректор</w:t>
      </w:r>
      <w:r>
        <w:rPr>
          <w:rStyle w:val="s2"/>
          <w:sz w:val="28"/>
          <w:szCs w:val="28"/>
        </w:rPr>
        <w:t>а</w:t>
      </w:r>
    </w:p>
    <w:p w14:paraId="5F146B9E" w14:textId="77777777" w:rsidR="00876B1B" w:rsidRDefault="00D52AE5" w:rsidP="00167A70">
      <w:pPr>
        <w:pStyle w:val="p1"/>
        <w:ind w:firstLine="6096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МАУК «ЦСКС» ГО Богданович</w:t>
      </w:r>
    </w:p>
    <w:p w14:paraId="2D716304" w14:textId="77777777" w:rsidR="00876B1B" w:rsidRDefault="00876B1B" w:rsidP="00167A70">
      <w:pPr>
        <w:pStyle w:val="p1"/>
        <w:ind w:left="5103" w:firstLine="6096"/>
        <w:contextualSpacing/>
        <w:rPr>
          <w:rStyle w:val="s2"/>
          <w:sz w:val="28"/>
          <w:szCs w:val="28"/>
        </w:rPr>
      </w:pPr>
    </w:p>
    <w:p w14:paraId="71F06964" w14:textId="2D1BB198" w:rsidR="00876B1B" w:rsidRDefault="00876B1B" w:rsidP="00167A70">
      <w:pPr>
        <w:pStyle w:val="p1"/>
        <w:ind w:firstLine="6096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___________</w:t>
      </w:r>
      <w:r w:rsidR="00167A70">
        <w:rPr>
          <w:rStyle w:val="s2"/>
          <w:sz w:val="28"/>
          <w:szCs w:val="28"/>
        </w:rPr>
        <w:t xml:space="preserve"> М.С. Ковалева</w:t>
      </w:r>
    </w:p>
    <w:p w14:paraId="2F081279" w14:textId="09FF3669" w:rsidR="00876B1B" w:rsidRDefault="00876B1B" w:rsidP="00167A70">
      <w:pPr>
        <w:pStyle w:val="p1"/>
        <w:ind w:firstLine="6096"/>
        <w:contextualSpacing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«____»</w:t>
      </w:r>
      <w:r w:rsidR="0080011F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__________ 20</w:t>
      </w:r>
      <w:r w:rsidR="00E254D1">
        <w:rPr>
          <w:rStyle w:val="s2"/>
          <w:sz w:val="28"/>
          <w:szCs w:val="28"/>
        </w:rPr>
        <w:t>23</w:t>
      </w:r>
      <w:r>
        <w:rPr>
          <w:rStyle w:val="s2"/>
          <w:sz w:val="28"/>
          <w:szCs w:val="28"/>
        </w:rPr>
        <w:t xml:space="preserve"> года</w:t>
      </w:r>
    </w:p>
    <w:p w14:paraId="63B96A38" w14:textId="77777777" w:rsidR="00876B1B" w:rsidRDefault="00876B1B" w:rsidP="009553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CE45F" w14:textId="77777777" w:rsidR="00876B1B" w:rsidRDefault="00876B1B" w:rsidP="009553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1FE48" w14:textId="77777777" w:rsidR="00CC269D" w:rsidRPr="00167A70" w:rsidRDefault="00F83B85" w:rsidP="00955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69D" w:rsidRPr="00167A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2C4EDF7" w14:textId="77777777" w:rsidR="00CC269D" w:rsidRPr="00167A70" w:rsidRDefault="00CC269D" w:rsidP="00AF4A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70">
        <w:rPr>
          <w:rFonts w:ascii="Times New Roman" w:hAnsi="Times New Roman" w:cs="Times New Roman"/>
          <w:b/>
          <w:sz w:val="28"/>
          <w:szCs w:val="28"/>
        </w:rPr>
        <w:t>об открытом конкурсе на разработку лучшей сувенирной продукции</w:t>
      </w:r>
    </w:p>
    <w:p w14:paraId="67EA0674" w14:textId="11D49683" w:rsidR="003F1C7B" w:rsidRPr="00167A70" w:rsidRDefault="003F1C7B" w:rsidP="00AF4A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70">
        <w:rPr>
          <w:rFonts w:ascii="Times New Roman" w:hAnsi="Times New Roman" w:cs="Times New Roman"/>
          <w:b/>
          <w:sz w:val="28"/>
          <w:szCs w:val="28"/>
        </w:rPr>
        <w:t>«</w:t>
      </w:r>
      <w:r w:rsidR="00F83B85" w:rsidRPr="00167A70">
        <w:rPr>
          <w:rFonts w:ascii="Times New Roman" w:hAnsi="Times New Roman" w:cs="Times New Roman"/>
          <w:b/>
          <w:sz w:val="28"/>
          <w:szCs w:val="28"/>
        </w:rPr>
        <w:t>Богдановичский</w:t>
      </w:r>
      <w:r w:rsidRPr="00167A70">
        <w:rPr>
          <w:rFonts w:ascii="Times New Roman" w:hAnsi="Times New Roman" w:cs="Times New Roman"/>
          <w:b/>
          <w:sz w:val="28"/>
          <w:szCs w:val="28"/>
        </w:rPr>
        <w:t xml:space="preserve"> сувенир</w:t>
      </w:r>
      <w:r w:rsidR="00FD4E2E" w:rsidRPr="00167A70">
        <w:rPr>
          <w:rFonts w:ascii="Times New Roman" w:hAnsi="Times New Roman" w:cs="Times New Roman"/>
          <w:b/>
          <w:sz w:val="28"/>
          <w:szCs w:val="28"/>
        </w:rPr>
        <w:t>-20</w:t>
      </w:r>
      <w:r w:rsidR="00E254D1" w:rsidRPr="00167A70">
        <w:rPr>
          <w:rFonts w:ascii="Times New Roman" w:hAnsi="Times New Roman" w:cs="Times New Roman"/>
          <w:b/>
          <w:sz w:val="28"/>
          <w:szCs w:val="28"/>
        </w:rPr>
        <w:t>23</w:t>
      </w:r>
      <w:r w:rsidRPr="00167A70">
        <w:rPr>
          <w:rFonts w:ascii="Times New Roman" w:hAnsi="Times New Roman" w:cs="Times New Roman"/>
          <w:b/>
          <w:sz w:val="28"/>
          <w:szCs w:val="28"/>
        </w:rPr>
        <w:t>»</w:t>
      </w:r>
    </w:p>
    <w:p w14:paraId="1806754C" w14:textId="77777777" w:rsidR="003F1C7B" w:rsidRPr="00167A70" w:rsidRDefault="003F1C7B" w:rsidP="00720D7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CEA054" w14:textId="240E59D0" w:rsidR="00CC269D" w:rsidRPr="00167A70" w:rsidRDefault="00CC269D" w:rsidP="00167A70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3E9876F" w14:textId="77777777" w:rsidR="00CC269D" w:rsidRPr="00167A70" w:rsidRDefault="00CC269D" w:rsidP="00F83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FDB41E" w14:textId="0B6CD421" w:rsidR="00CC269D" w:rsidRDefault="00506F1B" w:rsidP="00506F1B">
      <w:pPr>
        <w:pStyle w:val="a3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C269D" w:rsidRPr="00167A70">
        <w:rPr>
          <w:rFonts w:ascii="Times New Roman" w:hAnsi="Times New Roman" w:cs="Times New Roman"/>
          <w:sz w:val="28"/>
          <w:szCs w:val="28"/>
        </w:rPr>
        <w:t xml:space="preserve">Положение является основанием для проведения открытого конкурса </w:t>
      </w:r>
      <w:r w:rsidR="000E2C9D" w:rsidRPr="00167A70">
        <w:rPr>
          <w:rFonts w:ascii="Times New Roman" w:hAnsi="Times New Roman" w:cs="Times New Roman"/>
          <w:sz w:val="28"/>
          <w:szCs w:val="28"/>
        </w:rPr>
        <w:t xml:space="preserve">на разработку </w:t>
      </w:r>
      <w:r w:rsidR="00CC269D" w:rsidRPr="00167A70">
        <w:rPr>
          <w:rFonts w:ascii="Times New Roman" w:hAnsi="Times New Roman" w:cs="Times New Roman"/>
          <w:sz w:val="28"/>
          <w:szCs w:val="28"/>
        </w:rPr>
        <w:t>лучшей сувенирной продукции (да</w:t>
      </w:r>
      <w:r w:rsidR="00FD4E2E" w:rsidRPr="00167A70">
        <w:rPr>
          <w:rFonts w:ascii="Times New Roman" w:hAnsi="Times New Roman" w:cs="Times New Roman"/>
          <w:sz w:val="28"/>
          <w:szCs w:val="28"/>
        </w:rPr>
        <w:t>лее - Конкурс) и определяет цели</w:t>
      </w:r>
      <w:r w:rsidR="00CC269D" w:rsidRPr="00167A70">
        <w:rPr>
          <w:rFonts w:ascii="Times New Roman" w:hAnsi="Times New Roman" w:cs="Times New Roman"/>
          <w:sz w:val="28"/>
          <w:szCs w:val="28"/>
        </w:rPr>
        <w:t xml:space="preserve">, задачи, сроки организации и проведения, участников конкурса, </w:t>
      </w:r>
      <w:r w:rsidR="00E254D1" w:rsidRPr="00167A70">
        <w:rPr>
          <w:rFonts w:ascii="Times New Roman" w:hAnsi="Times New Roman" w:cs="Times New Roman"/>
          <w:sz w:val="28"/>
          <w:szCs w:val="28"/>
        </w:rPr>
        <w:t>порядок подачи</w:t>
      </w:r>
      <w:r w:rsidR="00CC269D" w:rsidRPr="00167A70">
        <w:rPr>
          <w:rFonts w:ascii="Times New Roman" w:hAnsi="Times New Roman" w:cs="Times New Roman"/>
          <w:sz w:val="28"/>
          <w:szCs w:val="28"/>
        </w:rPr>
        <w:t xml:space="preserve"> заявок на участие, критерии, порядок конкурсного отбора и награждения победителей Конкурса. </w:t>
      </w:r>
    </w:p>
    <w:p w14:paraId="6912B59A" w14:textId="3F223FD4" w:rsidR="00506F1B" w:rsidRDefault="00506F1B" w:rsidP="00506F1B">
      <w:pPr>
        <w:pStyle w:val="a3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Конкурса является Муниципальное автономное учреждение культуры «Центр современной культурной среды городского округа Богданович».</w:t>
      </w:r>
    </w:p>
    <w:p w14:paraId="1FF7781E" w14:textId="043B6EAD" w:rsidR="00506F1B" w:rsidRPr="00167A70" w:rsidRDefault="00506F1B" w:rsidP="00506F1B">
      <w:pPr>
        <w:pStyle w:val="a3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F1B">
        <w:rPr>
          <w:rFonts w:ascii="Times New Roman" w:hAnsi="Times New Roman" w:cs="Times New Roman"/>
          <w:sz w:val="28"/>
          <w:szCs w:val="28"/>
        </w:rPr>
        <w:t>Организатором конкурса является Богдановичский краеведческий музей (структурное подразделение МАУК «Центр современной культурной среды городского округа Богданович»).</w:t>
      </w:r>
    </w:p>
    <w:p w14:paraId="7FF3DA68" w14:textId="77777777" w:rsidR="000E2C9D" w:rsidRPr="00167A70" w:rsidRDefault="000E2C9D" w:rsidP="00F83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0EBD1E" w14:textId="3917F3D5" w:rsidR="00CC269D" w:rsidRDefault="00CC269D" w:rsidP="00C77FBC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FBC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="00C77FBC">
        <w:rPr>
          <w:rFonts w:ascii="Times New Roman" w:hAnsi="Times New Roman" w:cs="Times New Roman"/>
          <w:b/>
          <w:bCs/>
          <w:sz w:val="28"/>
          <w:szCs w:val="28"/>
        </w:rPr>
        <w:t xml:space="preserve">и задачи </w:t>
      </w:r>
      <w:r w:rsidRPr="00C77FBC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14:paraId="4B4222BA" w14:textId="77777777" w:rsidR="00C77FBC" w:rsidRPr="00C77FBC" w:rsidRDefault="00C77FBC" w:rsidP="00C77FBC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12C65" w14:textId="1B1BC283" w:rsidR="00C77FBC" w:rsidRDefault="00C77FBC" w:rsidP="002D0698">
      <w:pPr>
        <w:pStyle w:val="a3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Конкурса:</w:t>
      </w:r>
    </w:p>
    <w:p w14:paraId="557A131F" w14:textId="474DB810" w:rsidR="00CC269D" w:rsidRPr="00167A70" w:rsidRDefault="00C77FBC" w:rsidP="00C77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69D" w:rsidRPr="00167A70">
        <w:rPr>
          <w:rFonts w:ascii="Times New Roman" w:hAnsi="Times New Roman" w:cs="Times New Roman"/>
          <w:sz w:val="28"/>
          <w:szCs w:val="28"/>
        </w:rPr>
        <w:t>развитие народных художественных промыслов и ремесел</w:t>
      </w:r>
      <w:r w:rsidR="002D0698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Богданович</w:t>
      </w:r>
      <w:r w:rsidR="00CC269D" w:rsidRPr="00167A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73C6354" w14:textId="6666839D" w:rsidR="00CC269D" w:rsidRPr="00167A70" w:rsidRDefault="00C77FBC" w:rsidP="00C77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69D" w:rsidRPr="00167A70">
        <w:rPr>
          <w:rFonts w:ascii="Times New Roman" w:hAnsi="Times New Roman" w:cs="Times New Roman"/>
          <w:sz w:val="28"/>
          <w:szCs w:val="28"/>
        </w:rPr>
        <w:t xml:space="preserve">насыщение рынка качественной, доступной по цене сувенирной продукцией; </w:t>
      </w:r>
    </w:p>
    <w:p w14:paraId="72BB69E6" w14:textId="21BB4EF6" w:rsidR="00966CAC" w:rsidRPr="00167A70" w:rsidRDefault="00C77FBC" w:rsidP="00C77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69D" w:rsidRPr="00167A70">
        <w:rPr>
          <w:rFonts w:ascii="Times New Roman" w:hAnsi="Times New Roman" w:cs="Times New Roman"/>
          <w:sz w:val="28"/>
          <w:szCs w:val="28"/>
        </w:rPr>
        <w:t xml:space="preserve">выявление и поощрение лучших мастеров декоративно-прикладного </w:t>
      </w:r>
      <w:r w:rsidR="00D24774" w:rsidRPr="00167A70">
        <w:rPr>
          <w:rFonts w:ascii="Times New Roman" w:hAnsi="Times New Roman" w:cs="Times New Roman"/>
          <w:sz w:val="28"/>
          <w:szCs w:val="28"/>
        </w:rPr>
        <w:t>творчества</w:t>
      </w:r>
      <w:r w:rsidR="00CC269D" w:rsidRPr="00167A70">
        <w:rPr>
          <w:rFonts w:ascii="Times New Roman" w:hAnsi="Times New Roman" w:cs="Times New Roman"/>
          <w:sz w:val="28"/>
          <w:szCs w:val="28"/>
        </w:rPr>
        <w:t xml:space="preserve"> для дальнейшего сотрудничества по реализации сувенирной продукции</w:t>
      </w:r>
      <w:r w:rsidR="00370D0E" w:rsidRPr="00167A70">
        <w:rPr>
          <w:rFonts w:ascii="Times New Roman" w:hAnsi="Times New Roman" w:cs="Times New Roman"/>
          <w:sz w:val="28"/>
          <w:szCs w:val="28"/>
        </w:rPr>
        <w:t>.</w:t>
      </w:r>
    </w:p>
    <w:p w14:paraId="4F85F29B" w14:textId="2FC209E9" w:rsidR="00CC269D" w:rsidRPr="00167A70" w:rsidRDefault="00CC269D" w:rsidP="00C77FBC">
      <w:pPr>
        <w:pStyle w:val="a3"/>
        <w:numPr>
          <w:ilvl w:val="1"/>
          <w:numId w:val="12"/>
        </w:numPr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</w:p>
    <w:p w14:paraId="60B8FF45" w14:textId="3854934B" w:rsidR="00CC269D" w:rsidRPr="00167A70" w:rsidRDefault="00C77FBC" w:rsidP="00C77F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24A" w:rsidRPr="00167A70">
        <w:rPr>
          <w:rFonts w:ascii="Times New Roman" w:hAnsi="Times New Roman" w:cs="Times New Roman"/>
          <w:sz w:val="28"/>
          <w:szCs w:val="28"/>
        </w:rPr>
        <w:t>создание</w:t>
      </w:r>
      <w:r w:rsidR="00CC269D" w:rsidRPr="00167A70">
        <w:rPr>
          <w:rFonts w:ascii="Times New Roman" w:hAnsi="Times New Roman" w:cs="Times New Roman"/>
          <w:sz w:val="28"/>
          <w:szCs w:val="28"/>
        </w:rPr>
        <w:t xml:space="preserve"> сувенирной продукции, соответствующей </w:t>
      </w:r>
      <w:r w:rsidR="000E2C9D" w:rsidRPr="00167A70">
        <w:rPr>
          <w:rFonts w:ascii="Times New Roman" w:hAnsi="Times New Roman" w:cs="Times New Roman"/>
          <w:sz w:val="28"/>
          <w:szCs w:val="28"/>
        </w:rPr>
        <w:t xml:space="preserve">туристской </w:t>
      </w:r>
      <w:r w:rsidR="00677490" w:rsidRPr="00167A70">
        <w:rPr>
          <w:rFonts w:ascii="Times New Roman" w:hAnsi="Times New Roman" w:cs="Times New Roman"/>
          <w:sz w:val="28"/>
          <w:szCs w:val="28"/>
        </w:rPr>
        <w:t>тематике города</w:t>
      </w:r>
      <w:r w:rsidR="00CC269D" w:rsidRPr="00167A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25E78A" w14:textId="61F1045C" w:rsidR="00CC269D" w:rsidRPr="00167A70" w:rsidRDefault="00C77FBC" w:rsidP="00C77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69D" w:rsidRPr="00167A70">
        <w:rPr>
          <w:rFonts w:ascii="Times New Roman" w:hAnsi="Times New Roman" w:cs="Times New Roman"/>
          <w:sz w:val="28"/>
          <w:szCs w:val="28"/>
        </w:rPr>
        <w:t>формирование сувенирной продукции, выявление новых тенденций в области создания сувенирной продукции с элем</w:t>
      </w:r>
      <w:r w:rsidR="00280D7B" w:rsidRPr="00167A70">
        <w:rPr>
          <w:rFonts w:ascii="Times New Roman" w:hAnsi="Times New Roman" w:cs="Times New Roman"/>
          <w:sz w:val="28"/>
          <w:szCs w:val="28"/>
        </w:rPr>
        <w:t>ентами символики город</w:t>
      </w:r>
      <w:r w:rsidR="005C124A" w:rsidRPr="00167A70">
        <w:rPr>
          <w:rFonts w:ascii="Times New Roman" w:hAnsi="Times New Roman" w:cs="Times New Roman"/>
          <w:sz w:val="28"/>
          <w:szCs w:val="28"/>
        </w:rPr>
        <w:t>ского округа</w:t>
      </w:r>
      <w:r w:rsidR="00280D7B" w:rsidRPr="00167A70">
        <w:rPr>
          <w:rFonts w:ascii="Times New Roman" w:hAnsi="Times New Roman" w:cs="Times New Roman"/>
          <w:sz w:val="28"/>
          <w:szCs w:val="28"/>
        </w:rPr>
        <w:t xml:space="preserve"> </w:t>
      </w:r>
      <w:r w:rsidR="005C124A" w:rsidRPr="00167A70">
        <w:rPr>
          <w:rFonts w:ascii="Times New Roman" w:hAnsi="Times New Roman" w:cs="Times New Roman"/>
          <w:sz w:val="28"/>
          <w:szCs w:val="28"/>
        </w:rPr>
        <w:t>Богданович</w:t>
      </w:r>
      <w:r w:rsidR="00CC269D" w:rsidRPr="00167A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229563" w14:textId="3D55DD9C" w:rsidR="00012274" w:rsidRDefault="00C77FBC" w:rsidP="00C77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69D" w:rsidRPr="00167A70">
        <w:rPr>
          <w:rFonts w:ascii="Times New Roman" w:hAnsi="Times New Roman" w:cs="Times New Roman"/>
          <w:sz w:val="28"/>
          <w:szCs w:val="28"/>
        </w:rPr>
        <w:t>развитие интереса у населения к народному творчеству</w:t>
      </w:r>
      <w:r w:rsidR="00D24774" w:rsidRPr="00167A70">
        <w:rPr>
          <w:rFonts w:ascii="Times New Roman" w:hAnsi="Times New Roman" w:cs="Times New Roman"/>
          <w:sz w:val="28"/>
          <w:szCs w:val="28"/>
        </w:rPr>
        <w:t xml:space="preserve"> и</w:t>
      </w:r>
      <w:r w:rsidR="00CC269D" w:rsidRPr="00167A70">
        <w:rPr>
          <w:rFonts w:ascii="Times New Roman" w:hAnsi="Times New Roman" w:cs="Times New Roman"/>
          <w:sz w:val="28"/>
          <w:szCs w:val="28"/>
        </w:rPr>
        <w:t xml:space="preserve"> ремесл</w:t>
      </w:r>
      <w:r w:rsidR="00D24774" w:rsidRPr="00167A70">
        <w:rPr>
          <w:rFonts w:ascii="Times New Roman" w:hAnsi="Times New Roman" w:cs="Times New Roman"/>
          <w:sz w:val="28"/>
          <w:szCs w:val="28"/>
        </w:rPr>
        <w:t xml:space="preserve">у. </w:t>
      </w:r>
    </w:p>
    <w:p w14:paraId="22238430" w14:textId="4792E919" w:rsidR="00C77FBC" w:rsidRDefault="00C77FBC" w:rsidP="00C77F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053EBE" w14:textId="0834C365" w:rsidR="00C77FBC" w:rsidRPr="00C54DA4" w:rsidRDefault="00C77FBC" w:rsidP="00C77FBC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DA4"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</w:t>
      </w:r>
    </w:p>
    <w:p w14:paraId="6B38BFAC" w14:textId="7B1E1C59" w:rsidR="00C77FBC" w:rsidRDefault="00C77FBC" w:rsidP="00C77F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4D326DB4" w14:textId="46ABEC97" w:rsidR="00C77FBC" w:rsidRDefault="00C77FBC" w:rsidP="00C54DA4">
      <w:pPr>
        <w:pStyle w:val="a3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Конкурс проводится в период с 10 февраля по 30 марта 2023 года.</w:t>
      </w:r>
    </w:p>
    <w:p w14:paraId="4CA032DF" w14:textId="699BC9AF" w:rsidR="00C77FBC" w:rsidRPr="00167A70" w:rsidRDefault="00C77FBC" w:rsidP="00C54DA4">
      <w:pPr>
        <w:pStyle w:val="a3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– Богдановичский краеведческий музей </w:t>
      </w:r>
      <w:r w:rsidR="00C54D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(г. Богданович, ул. </w:t>
      </w:r>
      <w:r w:rsidR="00C54DA4">
        <w:rPr>
          <w:rFonts w:ascii="Times New Roman" w:hAnsi="Times New Roman" w:cs="Times New Roman"/>
          <w:sz w:val="28"/>
          <w:szCs w:val="28"/>
        </w:rPr>
        <w:t>Советская, д.2).</w:t>
      </w:r>
    </w:p>
    <w:p w14:paraId="67A84A5A" w14:textId="77777777" w:rsidR="00D24774" w:rsidRPr="00167A70" w:rsidRDefault="00D24774" w:rsidP="00D247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B7A215E" w14:textId="0261884D" w:rsidR="00CC269D" w:rsidRPr="00167A70" w:rsidRDefault="00CC269D" w:rsidP="00C54DA4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70">
        <w:rPr>
          <w:rFonts w:ascii="Times New Roman" w:hAnsi="Times New Roman" w:cs="Times New Roman"/>
          <w:b/>
          <w:sz w:val="28"/>
          <w:szCs w:val="28"/>
        </w:rPr>
        <w:t>Участники и условия конкурса</w:t>
      </w:r>
    </w:p>
    <w:p w14:paraId="575ED84E" w14:textId="77777777" w:rsidR="00CC269D" w:rsidRPr="00167A70" w:rsidRDefault="00CC269D" w:rsidP="00720D7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9D1B46" w14:textId="47A1831C" w:rsidR="00CC269D" w:rsidRPr="00167A70" w:rsidRDefault="00CC269D" w:rsidP="00C54DA4">
      <w:pPr>
        <w:pStyle w:val="a3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К участию в конкурсе приглашаются все желающие</w:t>
      </w:r>
      <w:r w:rsidR="00102451" w:rsidRPr="00167A70">
        <w:rPr>
          <w:rFonts w:ascii="Times New Roman" w:hAnsi="Times New Roman" w:cs="Times New Roman"/>
          <w:sz w:val="28"/>
          <w:szCs w:val="28"/>
        </w:rPr>
        <w:t>, занимающиеся декоративно-прикладным творчеством</w:t>
      </w:r>
      <w:r w:rsidR="00782243" w:rsidRPr="00167A70">
        <w:rPr>
          <w:rFonts w:ascii="Times New Roman" w:hAnsi="Times New Roman" w:cs="Times New Roman"/>
          <w:sz w:val="28"/>
          <w:szCs w:val="28"/>
        </w:rPr>
        <w:t>, традиционными народными промыслами, в возрасте от 18 лет и старше.</w:t>
      </w:r>
      <w:r w:rsidRPr="00167A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84247" w14:textId="4497E591" w:rsidR="00BC3420" w:rsidRPr="00167A70" w:rsidRDefault="00CC269D" w:rsidP="00C54DA4">
      <w:pPr>
        <w:pStyle w:val="a3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Для участия в Конкурсе н</w:t>
      </w:r>
      <w:r w:rsidR="0082655D" w:rsidRPr="00167A70">
        <w:rPr>
          <w:rFonts w:ascii="Times New Roman" w:hAnsi="Times New Roman" w:cs="Times New Roman"/>
          <w:sz w:val="28"/>
          <w:szCs w:val="28"/>
        </w:rPr>
        <w:t>еобходимо</w:t>
      </w:r>
      <w:r w:rsidR="003E5058" w:rsidRPr="00167A70">
        <w:rPr>
          <w:rFonts w:ascii="Times New Roman" w:hAnsi="Times New Roman" w:cs="Times New Roman"/>
          <w:sz w:val="28"/>
          <w:szCs w:val="28"/>
        </w:rPr>
        <w:t>:</w:t>
      </w:r>
      <w:r w:rsidR="00871B68" w:rsidRPr="00167A70">
        <w:rPr>
          <w:rFonts w:ascii="Times New Roman" w:hAnsi="Times New Roman" w:cs="Times New Roman"/>
          <w:sz w:val="28"/>
          <w:szCs w:val="28"/>
        </w:rPr>
        <w:t xml:space="preserve"> </w:t>
      </w:r>
      <w:r w:rsidR="0082655D" w:rsidRPr="00167A70">
        <w:rPr>
          <w:rFonts w:ascii="Times New Roman" w:hAnsi="Times New Roman" w:cs="Times New Roman"/>
          <w:sz w:val="28"/>
          <w:szCs w:val="28"/>
        </w:rPr>
        <w:t>подать заявку</w:t>
      </w:r>
      <w:r w:rsidR="00871B68" w:rsidRPr="00167A70">
        <w:rPr>
          <w:rFonts w:ascii="Times New Roman" w:hAnsi="Times New Roman" w:cs="Times New Roman"/>
          <w:sz w:val="28"/>
          <w:szCs w:val="28"/>
        </w:rPr>
        <w:t xml:space="preserve"> (см. Приложение 1). на электронную почту: </w:t>
      </w:r>
      <w:hyperlink r:id="rId8" w:history="1">
        <w:r w:rsidR="00871B68" w:rsidRPr="00167A70">
          <w:rPr>
            <w:rStyle w:val="a5"/>
            <w:rFonts w:ascii="Times New Roman" w:hAnsi="Times New Roman" w:cs="Times New Roman"/>
            <w:sz w:val="28"/>
            <w:szCs w:val="28"/>
          </w:rPr>
          <w:t>kraymuseum@ukmpi.ru</w:t>
        </w:r>
      </w:hyperlink>
      <w:r w:rsidR="00871B68" w:rsidRPr="00167A70">
        <w:rPr>
          <w:rFonts w:ascii="Times New Roman" w:hAnsi="Times New Roman" w:cs="Times New Roman"/>
          <w:sz w:val="28"/>
          <w:szCs w:val="28"/>
        </w:rPr>
        <w:t xml:space="preserve"> и</w:t>
      </w:r>
      <w:r w:rsidR="0082655D" w:rsidRPr="00167A70">
        <w:rPr>
          <w:rFonts w:ascii="Times New Roman" w:hAnsi="Times New Roman" w:cs="Times New Roman"/>
          <w:sz w:val="28"/>
          <w:szCs w:val="28"/>
        </w:rPr>
        <w:t xml:space="preserve"> </w:t>
      </w:r>
      <w:r w:rsidR="00871B68" w:rsidRPr="00167A70">
        <w:rPr>
          <w:rFonts w:ascii="Times New Roman" w:hAnsi="Times New Roman" w:cs="Times New Roman"/>
          <w:sz w:val="28"/>
          <w:szCs w:val="28"/>
        </w:rPr>
        <w:t xml:space="preserve">предоставить изготовленную конкурсную работу на выставку работ для оценки конкурсной комиссией </w:t>
      </w:r>
      <w:r w:rsidR="003E0204" w:rsidRPr="00167A7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84ECA" w:rsidRPr="00167A70">
        <w:rPr>
          <w:rFonts w:ascii="Times New Roman" w:hAnsi="Times New Roman" w:cs="Times New Roman"/>
          <w:sz w:val="28"/>
          <w:szCs w:val="28"/>
        </w:rPr>
        <w:t xml:space="preserve">с </w:t>
      </w:r>
      <w:r w:rsidR="00871B68" w:rsidRPr="00167A70">
        <w:rPr>
          <w:rFonts w:ascii="Times New Roman" w:hAnsi="Times New Roman" w:cs="Times New Roman"/>
          <w:sz w:val="28"/>
          <w:szCs w:val="28"/>
        </w:rPr>
        <w:t>10</w:t>
      </w:r>
      <w:r w:rsidR="00584ECA" w:rsidRPr="00167A70">
        <w:rPr>
          <w:rFonts w:ascii="Times New Roman" w:hAnsi="Times New Roman" w:cs="Times New Roman"/>
          <w:sz w:val="28"/>
          <w:szCs w:val="28"/>
        </w:rPr>
        <w:t xml:space="preserve"> </w:t>
      </w:r>
      <w:r w:rsidR="00871B68" w:rsidRPr="00167A70">
        <w:rPr>
          <w:rFonts w:ascii="Times New Roman" w:hAnsi="Times New Roman" w:cs="Times New Roman"/>
          <w:sz w:val="28"/>
          <w:szCs w:val="28"/>
        </w:rPr>
        <w:t>февраля</w:t>
      </w:r>
      <w:r w:rsidR="00584ECA" w:rsidRPr="00167A70">
        <w:rPr>
          <w:rFonts w:ascii="Times New Roman" w:hAnsi="Times New Roman" w:cs="Times New Roman"/>
          <w:sz w:val="28"/>
          <w:szCs w:val="28"/>
        </w:rPr>
        <w:t xml:space="preserve"> </w:t>
      </w:r>
      <w:r w:rsidR="0055198A" w:rsidRPr="00167A70">
        <w:rPr>
          <w:rFonts w:ascii="Times New Roman" w:hAnsi="Times New Roman" w:cs="Times New Roman"/>
          <w:sz w:val="28"/>
          <w:szCs w:val="28"/>
        </w:rPr>
        <w:t>по</w:t>
      </w:r>
      <w:r w:rsidR="003E0204" w:rsidRPr="00167A70">
        <w:rPr>
          <w:rFonts w:ascii="Times New Roman" w:hAnsi="Times New Roman" w:cs="Times New Roman"/>
          <w:sz w:val="28"/>
          <w:szCs w:val="28"/>
        </w:rPr>
        <w:t xml:space="preserve"> </w:t>
      </w:r>
      <w:r w:rsidR="00871B68" w:rsidRPr="00167A70">
        <w:rPr>
          <w:rFonts w:ascii="Times New Roman" w:hAnsi="Times New Roman" w:cs="Times New Roman"/>
          <w:sz w:val="28"/>
          <w:szCs w:val="28"/>
        </w:rPr>
        <w:t>24</w:t>
      </w:r>
      <w:r w:rsidR="004527CA" w:rsidRPr="00167A70">
        <w:rPr>
          <w:rFonts w:ascii="Times New Roman" w:hAnsi="Times New Roman" w:cs="Times New Roman"/>
          <w:sz w:val="28"/>
          <w:szCs w:val="28"/>
        </w:rPr>
        <w:t xml:space="preserve"> </w:t>
      </w:r>
      <w:r w:rsidR="00871B68" w:rsidRPr="00167A70">
        <w:rPr>
          <w:rFonts w:ascii="Times New Roman" w:hAnsi="Times New Roman" w:cs="Times New Roman"/>
          <w:sz w:val="28"/>
          <w:szCs w:val="28"/>
        </w:rPr>
        <w:t>марта</w:t>
      </w:r>
      <w:r w:rsidR="003E0204" w:rsidRPr="00167A70">
        <w:rPr>
          <w:rFonts w:ascii="Times New Roman" w:hAnsi="Times New Roman" w:cs="Times New Roman"/>
          <w:sz w:val="28"/>
          <w:szCs w:val="28"/>
        </w:rPr>
        <w:t xml:space="preserve"> </w:t>
      </w:r>
      <w:r w:rsidRPr="00167A70">
        <w:rPr>
          <w:rFonts w:ascii="Times New Roman" w:hAnsi="Times New Roman" w:cs="Times New Roman"/>
          <w:sz w:val="28"/>
          <w:szCs w:val="28"/>
        </w:rPr>
        <w:t>20</w:t>
      </w:r>
      <w:r w:rsidR="00871B68" w:rsidRPr="00167A70">
        <w:rPr>
          <w:rFonts w:ascii="Times New Roman" w:hAnsi="Times New Roman" w:cs="Times New Roman"/>
          <w:sz w:val="28"/>
          <w:szCs w:val="28"/>
        </w:rPr>
        <w:t>23</w:t>
      </w:r>
      <w:r w:rsidR="00DA7819" w:rsidRPr="00167A70">
        <w:rPr>
          <w:rFonts w:ascii="Times New Roman" w:hAnsi="Times New Roman" w:cs="Times New Roman"/>
          <w:sz w:val="28"/>
          <w:szCs w:val="28"/>
        </w:rPr>
        <w:t xml:space="preserve"> </w:t>
      </w:r>
      <w:r w:rsidRPr="00167A70">
        <w:rPr>
          <w:rFonts w:ascii="Times New Roman" w:hAnsi="Times New Roman" w:cs="Times New Roman"/>
          <w:sz w:val="28"/>
          <w:szCs w:val="28"/>
        </w:rPr>
        <w:t>года</w:t>
      </w:r>
      <w:r w:rsidR="0082655D" w:rsidRPr="00167A70">
        <w:rPr>
          <w:rFonts w:ascii="Times New Roman" w:hAnsi="Times New Roman" w:cs="Times New Roman"/>
          <w:sz w:val="28"/>
          <w:szCs w:val="28"/>
        </w:rPr>
        <w:t xml:space="preserve"> </w:t>
      </w:r>
      <w:r w:rsidR="00871B68" w:rsidRPr="00167A70">
        <w:rPr>
          <w:rFonts w:ascii="Times New Roman" w:hAnsi="Times New Roman" w:cs="Times New Roman"/>
          <w:sz w:val="28"/>
          <w:szCs w:val="28"/>
        </w:rPr>
        <w:t>по адресу</w:t>
      </w:r>
      <w:r w:rsidR="00ED5A09" w:rsidRPr="00167A70">
        <w:rPr>
          <w:rFonts w:ascii="Times New Roman" w:hAnsi="Times New Roman" w:cs="Times New Roman"/>
          <w:sz w:val="28"/>
          <w:szCs w:val="28"/>
        </w:rPr>
        <w:t xml:space="preserve"> </w:t>
      </w:r>
      <w:r w:rsidR="00871B68" w:rsidRPr="00167A70">
        <w:rPr>
          <w:rFonts w:ascii="Times New Roman" w:hAnsi="Times New Roman" w:cs="Times New Roman"/>
          <w:sz w:val="28"/>
          <w:szCs w:val="28"/>
        </w:rPr>
        <w:t>Богдановичский к</w:t>
      </w:r>
      <w:r w:rsidR="00ED5A09" w:rsidRPr="00167A70">
        <w:rPr>
          <w:rFonts w:ascii="Times New Roman" w:hAnsi="Times New Roman" w:cs="Times New Roman"/>
          <w:sz w:val="28"/>
          <w:szCs w:val="28"/>
        </w:rPr>
        <w:t>раеведческ</w:t>
      </w:r>
      <w:r w:rsidR="00871B68" w:rsidRPr="00167A70">
        <w:rPr>
          <w:rFonts w:ascii="Times New Roman" w:hAnsi="Times New Roman" w:cs="Times New Roman"/>
          <w:sz w:val="28"/>
          <w:szCs w:val="28"/>
        </w:rPr>
        <w:t>ий</w:t>
      </w:r>
      <w:r w:rsidR="00ED5A09" w:rsidRPr="00167A70">
        <w:rPr>
          <w:rFonts w:ascii="Times New Roman" w:hAnsi="Times New Roman" w:cs="Times New Roman"/>
          <w:sz w:val="28"/>
          <w:szCs w:val="28"/>
        </w:rPr>
        <w:t xml:space="preserve"> музе</w:t>
      </w:r>
      <w:r w:rsidR="00871B68" w:rsidRPr="00167A70">
        <w:rPr>
          <w:rFonts w:ascii="Times New Roman" w:hAnsi="Times New Roman" w:cs="Times New Roman"/>
          <w:sz w:val="28"/>
          <w:szCs w:val="28"/>
        </w:rPr>
        <w:t>й</w:t>
      </w:r>
      <w:r w:rsidR="0055198A" w:rsidRPr="00167A70">
        <w:rPr>
          <w:rFonts w:ascii="Times New Roman" w:hAnsi="Times New Roman" w:cs="Times New Roman"/>
          <w:sz w:val="28"/>
          <w:szCs w:val="28"/>
        </w:rPr>
        <w:t>:</w:t>
      </w:r>
      <w:r w:rsidR="0080011F" w:rsidRPr="00167A70">
        <w:rPr>
          <w:sz w:val="28"/>
          <w:szCs w:val="28"/>
        </w:rPr>
        <w:t xml:space="preserve"> </w:t>
      </w:r>
      <w:r w:rsidR="00C54DA4">
        <w:rPr>
          <w:sz w:val="28"/>
          <w:szCs w:val="28"/>
        </w:rPr>
        <w:br/>
      </w:r>
      <w:r w:rsidR="004B7926" w:rsidRPr="00167A70">
        <w:rPr>
          <w:rFonts w:ascii="Times New Roman" w:hAnsi="Times New Roman" w:cs="Times New Roman"/>
          <w:sz w:val="28"/>
          <w:szCs w:val="28"/>
        </w:rPr>
        <w:t xml:space="preserve">г. Богданович, ул. </w:t>
      </w:r>
      <w:r w:rsidR="00370D0E" w:rsidRPr="00167A70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="00C54DA4">
        <w:rPr>
          <w:rFonts w:ascii="Times New Roman" w:hAnsi="Times New Roman" w:cs="Times New Roman"/>
          <w:sz w:val="28"/>
          <w:szCs w:val="28"/>
        </w:rPr>
        <w:t xml:space="preserve">д. </w:t>
      </w:r>
      <w:r w:rsidR="00370D0E" w:rsidRPr="00167A70">
        <w:rPr>
          <w:rFonts w:ascii="Times New Roman" w:hAnsi="Times New Roman" w:cs="Times New Roman"/>
          <w:sz w:val="28"/>
          <w:szCs w:val="28"/>
        </w:rPr>
        <w:t>2</w:t>
      </w:r>
      <w:r w:rsidR="00871B68" w:rsidRPr="00167A70">
        <w:rPr>
          <w:rFonts w:ascii="Times New Roman" w:hAnsi="Times New Roman" w:cs="Times New Roman"/>
          <w:sz w:val="28"/>
          <w:szCs w:val="28"/>
        </w:rPr>
        <w:t>.</w:t>
      </w:r>
      <w:r w:rsidR="00402E70" w:rsidRPr="00167A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3E286" w14:textId="77777777" w:rsidR="000E2C9D" w:rsidRPr="00167A70" w:rsidRDefault="000E2C9D" w:rsidP="00720D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D1619C0" w14:textId="531F1A99" w:rsidR="00CC269D" w:rsidRPr="00167A70" w:rsidRDefault="00C54DA4" w:rsidP="00C54DA4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</w:t>
      </w:r>
      <w:r w:rsidR="00CC269D" w:rsidRPr="00167A70">
        <w:rPr>
          <w:rFonts w:ascii="Times New Roman" w:hAnsi="Times New Roman" w:cs="Times New Roman"/>
          <w:b/>
          <w:sz w:val="28"/>
          <w:szCs w:val="28"/>
        </w:rPr>
        <w:t>оминации конкурса</w:t>
      </w:r>
    </w:p>
    <w:p w14:paraId="03E6CA3F" w14:textId="77777777" w:rsidR="00CC269D" w:rsidRPr="00167A70" w:rsidRDefault="00CC269D" w:rsidP="00720D7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E99127" w14:textId="08FE7DC0" w:rsidR="00CC269D" w:rsidRPr="00167A70" w:rsidRDefault="00183463" w:rsidP="00C54DA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55BD1" w:rsidRPr="00167A70">
        <w:rPr>
          <w:rFonts w:ascii="Times New Roman" w:hAnsi="Times New Roman" w:cs="Times New Roman"/>
          <w:sz w:val="28"/>
          <w:szCs w:val="28"/>
        </w:rPr>
        <w:t>С</w:t>
      </w:r>
      <w:r w:rsidR="0004546B" w:rsidRPr="00167A70">
        <w:rPr>
          <w:rFonts w:ascii="Times New Roman" w:hAnsi="Times New Roman" w:cs="Times New Roman"/>
          <w:sz w:val="28"/>
          <w:szCs w:val="28"/>
        </w:rPr>
        <w:t xml:space="preserve">увениры будут оцениваться в </w:t>
      </w:r>
      <w:r w:rsidR="00955BD1" w:rsidRPr="00167A70">
        <w:rPr>
          <w:rFonts w:ascii="Times New Roman" w:hAnsi="Times New Roman" w:cs="Times New Roman"/>
          <w:sz w:val="28"/>
          <w:szCs w:val="28"/>
        </w:rPr>
        <w:t>номинациях:</w:t>
      </w:r>
    </w:p>
    <w:p w14:paraId="66725CD5" w14:textId="6BF78FD7" w:rsidR="0041400A" w:rsidRPr="00183463" w:rsidRDefault="00183463" w:rsidP="0018346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1400A" w:rsidRPr="00183463">
        <w:rPr>
          <w:rFonts w:ascii="Times New Roman" w:hAnsi="Times New Roman" w:cs="Times New Roman"/>
          <w:color w:val="000000"/>
          <w:sz w:val="28"/>
          <w:szCs w:val="28"/>
        </w:rPr>
        <w:t>сувенир события</w:t>
      </w:r>
      <w:r w:rsidR="004B7926" w:rsidRPr="0018346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71B68" w:rsidRPr="00183463">
        <w:rPr>
          <w:rFonts w:ascii="Times New Roman" w:hAnsi="Times New Roman" w:cs="Times New Roman"/>
          <w:color w:val="000000"/>
          <w:sz w:val="28"/>
          <w:szCs w:val="28"/>
        </w:rPr>
        <w:t>Народное гуляние</w:t>
      </w:r>
      <w:r w:rsidR="004B7926" w:rsidRPr="00183463">
        <w:rPr>
          <w:rFonts w:ascii="Times New Roman" w:hAnsi="Times New Roman" w:cs="Times New Roman"/>
          <w:color w:val="000000"/>
          <w:sz w:val="28"/>
          <w:szCs w:val="28"/>
        </w:rPr>
        <w:t xml:space="preserve"> «Кашинский хоровод»</w:t>
      </w:r>
      <w:r w:rsidR="00B24145">
        <w:rPr>
          <w:rFonts w:ascii="Times New Roman" w:hAnsi="Times New Roman" w:cs="Times New Roman"/>
          <w:color w:val="000000"/>
          <w:sz w:val="28"/>
          <w:szCs w:val="28"/>
        </w:rPr>
        <w:t>, посвящённого Всероссийскому Дню семьи, любви и верности</w:t>
      </w:r>
      <w:r w:rsidR="004B7926" w:rsidRPr="001834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A390C3" w14:textId="741260D1" w:rsidR="00ED5A09" w:rsidRPr="00183463" w:rsidRDefault="00183463" w:rsidP="0018346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D5A09" w:rsidRPr="00183463">
        <w:rPr>
          <w:rFonts w:ascii="Times New Roman" w:hAnsi="Times New Roman" w:cs="Times New Roman"/>
          <w:color w:val="000000"/>
          <w:sz w:val="28"/>
          <w:szCs w:val="28"/>
        </w:rPr>
        <w:t>сувенир город</w:t>
      </w:r>
      <w:r w:rsidR="002D0698">
        <w:rPr>
          <w:rFonts w:ascii="Times New Roman" w:hAnsi="Times New Roman" w:cs="Times New Roman"/>
          <w:color w:val="000000"/>
          <w:sz w:val="28"/>
          <w:szCs w:val="28"/>
        </w:rPr>
        <w:t>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Богданович</w:t>
      </w:r>
      <w:r w:rsidR="00ED5A09" w:rsidRPr="001834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E02AF7" w14:textId="489B2743" w:rsidR="00834C4A" w:rsidRPr="00183463" w:rsidRDefault="00183463" w:rsidP="0018346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34C4A" w:rsidRPr="00183463">
        <w:rPr>
          <w:rFonts w:ascii="Times New Roman" w:hAnsi="Times New Roman" w:cs="Times New Roman"/>
          <w:color w:val="000000"/>
          <w:sz w:val="28"/>
          <w:szCs w:val="28"/>
        </w:rPr>
        <w:t>гастрономический сувенир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Богданович</w:t>
      </w:r>
      <w:r w:rsidR="00834C4A" w:rsidRPr="001834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DCFFCC" w14:textId="77777777" w:rsidR="00CA7A40" w:rsidRPr="00167A70" w:rsidRDefault="00CA7A40" w:rsidP="00720D7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4E2C8B" w14:textId="43EA02DC" w:rsidR="00CC269D" w:rsidRPr="00167A70" w:rsidRDefault="00CC269D" w:rsidP="00183463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70">
        <w:rPr>
          <w:rFonts w:ascii="Times New Roman" w:hAnsi="Times New Roman" w:cs="Times New Roman"/>
          <w:b/>
          <w:sz w:val="28"/>
          <w:szCs w:val="28"/>
        </w:rPr>
        <w:t>Порядок предоставления конкурсных работ</w:t>
      </w:r>
    </w:p>
    <w:p w14:paraId="550FBEDD" w14:textId="77777777" w:rsidR="00CC269D" w:rsidRPr="00167A70" w:rsidRDefault="00CC269D" w:rsidP="00720D7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1A137A" w14:textId="7B6C0F6E" w:rsidR="00CC269D" w:rsidRPr="00167A70" w:rsidRDefault="00CC269D" w:rsidP="00183463">
      <w:pPr>
        <w:pStyle w:val="a3"/>
        <w:numPr>
          <w:ilvl w:val="1"/>
          <w:numId w:val="1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Конкурсная работа предоставляется в виде образца изделия, выполненного из любого материала, в любом жанре и технике декоративно-прикладного творчества и ремесел.</w:t>
      </w:r>
      <w:r w:rsidR="00922ED4" w:rsidRPr="00167A70">
        <w:rPr>
          <w:rFonts w:ascii="Times New Roman" w:hAnsi="Times New Roman" w:cs="Times New Roman"/>
          <w:sz w:val="28"/>
          <w:szCs w:val="28"/>
        </w:rPr>
        <w:t xml:space="preserve"> </w:t>
      </w:r>
      <w:r w:rsidR="00922ED4" w:rsidRPr="0016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имеет право подать на </w:t>
      </w:r>
      <w:r w:rsidR="001834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2ED4" w:rsidRPr="0016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 w:rsidR="0065709C" w:rsidRPr="00167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неограниченно</w:t>
      </w:r>
      <w:r w:rsidR="00FD4E2E" w:rsidRPr="00167A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709C" w:rsidRPr="0016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</w:t>
      </w:r>
      <w:r w:rsidR="00922ED4" w:rsidRPr="00167A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ED4" w:rsidRPr="00167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сувениров</w:t>
      </w:r>
      <w:r w:rsidR="00922ED4" w:rsidRPr="00167A70">
        <w:rPr>
          <w:rFonts w:ascii="Times New Roman" w:hAnsi="Times New Roman" w:cs="Times New Roman"/>
          <w:sz w:val="28"/>
          <w:szCs w:val="28"/>
        </w:rPr>
        <w:t xml:space="preserve">. </w:t>
      </w:r>
      <w:r w:rsidRPr="00167A70">
        <w:rPr>
          <w:rFonts w:ascii="Times New Roman" w:hAnsi="Times New Roman" w:cs="Times New Roman"/>
          <w:sz w:val="28"/>
          <w:szCs w:val="28"/>
        </w:rPr>
        <w:t>Каждый сувенир должен сопровождаться этикеткой</w:t>
      </w:r>
      <w:r w:rsidR="00D22797" w:rsidRPr="00167A70">
        <w:rPr>
          <w:rFonts w:ascii="Times New Roman" w:hAnsi="Times New Roman" w:cs="Times New Roman"/>
          <w:sz w:val="28"/>
          <w:szCs w:val="28"/>
        </w:rPr>
        <w:t xml:space="preserve"> (см. Приложение 2)</w:t>
      </w:r>
      <w:r w:rsidRPr="00167A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E96D7" w14:textId="31A3B80B" w:rsidR="00CC269D" w:rsidRPr="00167A70" w:rsidRDefault="00CC269D" w:rsidP="00183463">
      <w:pPr>
        <w:pStyle w:val="a3"/>
        <w:numPr>
          <w:ilvl w:val="1"/>
          <w:numId w:val="1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На конкурс принимается сувенирная продукция, подразделяемая на категории согласно п. </w:t>
      </w:r>
      <w:r w:rsidR="00183463">
        <w:rPr>
          <w:rFonts w:ascii="Times New Roman" w:hAnsi="Times New Roman" w:cs="Times New Roman"/>
          <w:sz w:val="28"/>
          <w:szCs w:val="28"/>
        </w:rPr>
        <w:t>5</w:t>
      </w:r>
      <w:r w:rsidRPr="00167A70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14:paraId="37E12ABB" w14:textId="4B05D852" w:rsidR="00CC269D" w:rsidRPr="00167A70" w:rsidRDefault="00CC269D" w:rsidP="00183463">
      <w:pPr>
        <w:pStyle w:val="a3"/>
        <w:numPr>
          <w:ilvl w:val="1"/>
          <w:numId w:val="1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Требования к сувенирной конкурсной продукции: </w:t>
      </w:r>
    </w:p>
    <w:p w14:paraId="543108E5" w14:textId="34139C6B" w:rsidR="00C95D8A" w:rsidRPr="00167A70" w:rsidRDefault="00183463" w:rsidP="0018346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D8A" w:rsidRPr="00167A70">
        <w:rPr>
          <w:rFonts w:ascii="Times New Roman" w:hAnsi="Times New Roman" w:cs="Times New Roman"/>
          <w:sz w:val="28"/>
          <w:szCs w:val="28"/>
        </w:rPr>
        <w:t>соответствие т</w:t>
      </w:r>
      <w:r w:rsidR="002E4D9E" w:rsidRPr="00167A70">
        <w:rPr>
          <w:rFonts w:ascii="Times New Roman" w:hAnsi="Times New Roman" w:cs="Times New Roman"/>
          <w:sz w:val="28"/>
          <w:szCs w:val="28"/>
        </w:rPr>
        <w:t>ематике Конкурса;</w:t>
      </w:r>
    </w:p>
    <w:p w14:paraId="782F2589" w14:textId="6B6759AE" w:rsidR="00407907" w:rsidRPr="00167A70" w:rsidRDefault="00183463" w:rsidP="0018346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7907" w:rsidRPr="00167A70">
        <w:rPr>
          <w:rFonts w:ascii="Times New Roman" w:hAnsi="Times New Roman" w:cs="Times New Roman"/>
          <w:sz w:val="28"/>
          <w:szCs w:val="28"/>
        </w:rPr>
        <w:t xml:space="preserve">оформление сувениров с элементами символики </w:t>
      </w:r>
      <w:r w:rsidR="00755107" w:rsidRPr="00167A70">
        <w:rPr>
          <w:rFonts w:ascii="Times New Roman" w:hAnsi="Times New Roman" w:cs="Times New Roman"/>
          <w:sz w:val="28"/>
          <w:szCs w:val="28"/>
        </w:rPr>
        <w:t>территории</w:t>
      </w:r>
      <w:r w:rsidR="002D0698">
        <w:rPr>
          <w:rFonts w:ascii="Times New Roman" w:hAnsi="Times New Roman" w:cs="Times New Roman"/>
          <w:sz w:val="28"/>
          <w:szCs w:val="28"/>
        </w:rPr>
        <w:t xml:space="preserve"> или события</w:t>
      </w:r>
      <w:r w:rsidR="00407907" w:rsidRPr="00167A70">
        <w:rPr>
          <w:rFonts w:ascii="Times New Roman" w:hAnsi="Times New Roman" w:cs="Times New Roman"/>
          <w:sz w:val="28"/>
          <w:szCs w:val="28"/>
        </w:rPr>
        <w:t>;</w:t>
      </w:r>
    </w:p>
    <w:p w14:paraId="34BF913A" w14:textId="0F4145EA" w:rsidR="00755107" w:rsidRPr="00167A70" w:rsidRDefault="00183463" w:rsidP="0018346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107" w:rsidRPr="00167A70">
        <w:rPr>
          <w:rFonts w:ascii="Times New Roman" w:hAnsi="Times New Roman" w:cs="Times New Roman"/>
          <w:sz w:val="28"/>
          <w:szCs w:val="28"/>
        </w:rPr>
        <w:t>соответствие требованиям оформления (материалы, тематика)</w:t>
      </w:r>
      <w:r w:rsidR="0065709C" w:rsidRPr="00167A70">
        <w:rPr>
          <w:rFonts w:ascii="Times New Roman" w:hAnsi="Times New Roman" w:cs="Times New Roman"/>
          <w:sz w:val="28"/>
          <w:szCs w:val="28"/>
        </w:rPr>
        <w:t>;</w:t>
      </w:r>
    </w:p>
    <w:p w14:paraId="34331CB6" w14:textId="20B2B3AA" w:rsidR="00CC269D" w:rsidRPr="00167A70" w:rsidRDefault="00183463" w:rsidP="0018346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69D" w:rsidRPr="00167A70">
        <w:rPr>
          <w:rFonts w:ascii="Times New Roman" w:hAnsi="Times New Roman" w:cs="Times New Roman"/>
          <w:sz w:val="28"/>
          <w:szCs w:val="28"/>
        </w:rPr>
        <w:t>высокий эстетический и художественный уровень</w:t>
      </w:r>
      <w:r w:rsidR="002954D8" w:rsidRPr="00167A70">
        <w:rPr>
          <w:rFonts w:ascii="Times New Roman" w:hAnsi="Times New Roman" w:cs="Times New Roman"/>
          <w:sz w:val="28"/>
          <w:szCs w:val="28"/>
        </w:rPr>
        <w:t>.</w:t>
      </w:r>
    </w:p>
    <w:p w14:paraId="08515182" w14:textId="6E0A9EFA" w:rsidR="00CC269D" w:rsidRPr="00167A70" w:rsidRDefault="00CC269D" w:rsidP="00183463">
      <w:pPr>
        <w:pStyle w:val="a3"/>
        <w:numPr>
          <w:ilvl w:val="1"/>
          <w:numId w:val="1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Представленные на </w:t>
      </w:r>
      <w:r w:rsidR="00D975FB">
        <w:rPr>
          <w:rFonts w:ascii="Times New Roman" w:hAnsi="Times New Roman" w:cs="Times New Roman"/>
          <w:sz w:val="28"/>
          <w:szCs w:val="28"/>
        </w:rPr>
        <w:t>К</w:t>
      </w:r>
      <w:r w:rsidRPr="00167A70">
        <w:rPr>
          <w:rFonts w:ascii="Times New Roman" w:hAnsi="Times New Roman" w:cs="Times New Roman"/>
          <w:sz w:val="28"/>
          <w:szCs w:val="28"/>
        </w:rPr>
        <w:t>онкурс образцы сувениров будут использоваться в оформлени</w:t>
      </w:r>
      <w:r w:rsidR="00DB2A60" w:rsidRPr="00167A70">
        <w:rPr>
          <w:rFonts w:ascii="Times New Roman" w:hAnsi="Times New Roman" w:cs="Times New Roman"/>
          <w:sz w:val="28"/>
          <w:szCs w:val="28"/>
        </w:rPr>
        <w:t>и выстав</w:t>
      </w:r>
      <w:r w:rsidR="00D975FB">
        <w:rPr>
          <w:rFonts w:ascii="Times New Roman" w:hAnsi="Times New Roman" w:cs="Times New Roman"/>
          <w:sz w:val="28"/>
          <w:szCs w:val="28"/>
        </w:rPr>
        <w:t>ки</w:t>
      </w:r>
      <w:r w:rsidR="00DB2A60" w:rsidRPr="00167A70">
        <w:rPr>
          <w:rFonts w:ascii="Times New Roman" w:hAnsi="Times New Roman" w:cs="Times New Roman"/>
          <w:sz w:val="28"/>
          <w:szCs w:val="28"/>
        </w:rPr>
        <w:t xml:space="preserve"> </w:t>
      </w:r>
      <w:r w:rsidRPr="00167A70">
        <w:rPr>
          <w:rFonts w:ascii="Times New Roman" w:hAnsi="Times New Roman" w:cs="Times New Roman"/>
          <w:sz w:val="28"/>
          <w:szCs w:val="28"/>
        </w:rPr>
        <w:t>декоративно-прикладно</w:t>
      </w:r>
      <w:r w:rsidR="002574E9" w:rsidRPr="00167A70">
        <w:rPr>
          <w:rFonts w:ascii="Times New Roman" w:hAnsi="Times New Roman" w:cs="Times New Roman"/>
          <w:sz w:val="28"/>
          <w:szCs w:val="28"/>
        </w:rPr>
        <w:t xml:space="preserve">го творчества </w:t>
      </w:r>
      <w:r w:rsidR="00116DE6" w:rsidRPr="00167A70">
        <w:rPr>
          <w:rFonts w:ascii="Times New Roman" w:hAnsi="Times New Roman" w:cs="Times New Roman"/>
          <w:sz w:val="28"/>
          <w:szCs w:val="28"/>
        </w:rPr>
        <w:t>городского округа Богданович</w:t>
      </w:r>
      <w:r w:rsidRPr="00167A70">
        <w:rPr>
          <w:rFonts w:ascii="Times New Roman" w:hAnsi="Times New Roman" w:cs="Times New Roman"/>
          <w:sz w:val="28"/>
          <w:szCs w:val="28"/>
        </w:rPr>
        <w:t xml:space="preserve"> (с сохранением авторских прав). </w:t>
      </w:r>
    </w:p>
    <w:p w14:paraId="3D324FFA" w14:textId="6CC69B3F" w:rsidR="00CC269D" w:rsidRPr="00167A70" w:rsidRDefault="00CC269D" w:rsidP="00183463">
      <w:pPr>
        <w:pStyle w:val="a3"/>
        <w:numPr>
          <w:ilvl w:val="1"/>
          <w:numId w:val="1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Работы, представленные с нарушением сроков или требований к </w:t>
      </w:r>
      <w:r w:rsidR="001C7E1B" w:rsidRPr="00167A70">
        <w:rPr>
          <w:rFonts w:ascii="Times New Roman" w:hAnsi="Times New Roman" w:cs="Times New Roman"/>
          <w:sz w:val="28"/>
          <w:szCs w:val="28"/>
        </w:rPr>
        <w:t xml:space="preserve">оформлению, </w:t>
      </w:r>
      <w:r w:rsidRPr="00167A70">
        <w:rPr>
          <w:rFonts w:ascii="Times New Roman" w:hAnsi="Times New Roman" w:cs="Times New Roman"/>
          <w:sz w:val="28"/>
          <w:szCs w:val="28"/>
        </w:rPr>
        <w:t xml:space="preserve">содержанию и тематике к участию в Конкурсе не допускаются. </w:t>
      </w:r>
    </w:p>
    <w:p w14:paraId="458E1254" w14:textId="4CCC7E53" w:rsidR="00782243" w:rsidRPr="00167A70" w:rsidRDefault="00782243" w:rsidP="00183463">
      <w:pPr>
        <w:pStyle w:val="a3"/>
        <w:numPr>
          <w:ilvl w:val="1"/>
          <w:numId w:val="1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Направляя заявку </w:t>
      </w:r>
      <w:r w:rsidR="00AA117B" w:rsidRPr="00167A70">
        <w:rPr>
          <w:rFonts w:ascii="Times New Roman" w:hAnsi="Times New Roman" w:cs="Times New Roman"/>
          <w:sz w:val="28"/>
          <w:szCs w:val="28"/>
        </w:rPr>
        <w:t>на Конкурс,</w:t>
      </w:r>
      <w:r w:rsidRPr="00167A70">
        <w:rPr>
          <w:rFonts w:ascii="Times New Roman" w:hAnsi="Times New Roman" w:cs="Times New Roman"/>
          <w:sz w:val="28"/>
          <w:szCs w:val="28"/>
        </w:rPr>
        <w:t xml:space="preserve"> заявитель безвозмездно предоставляет организатору Конкурса и привлеченным им третьим лицам право на публичный показ работ, размещение в сети Интернет, в средствах массовой информации, в том числе, корпоративных, в некоммерческих целях. В соответствии с Федеральным законом Российской Федерации от 27 июля 2006 г. № 152-ФЗ «О персональных данных» даёт </w:t>
      </w:r>
      <w:r w:rsidRPr="00167A70">
        <w:rPr>
          <w:rFonts w:ascii="Times New Roman" w:hAnsi="Times New Roman" w:cs="Times New Roman"/>
          <w:sz w:val="28"/>
          <w:szCs w:val="28"/>
        </w:rPr>
        <w:lastRenderedPageBreak/>
        <w:t xml:space="preserve">согласие организатору Конкурса в течение 3 лет хранить, обрабатывать и использовать свои персональные данные, указанные в заявке, для составления списков участников </w:t>
      </w:r>
      <w:r w:rsidR="00AA117B" w:rsidRPr="00167A70">
        <w:rPr>
          <w:rFonts w:ascii="Times New Roman" w:hAnsi="Times New Roman" w:cs="Times New Roman"/>
          <w:sz w:val="28"/>
          <w:szCs w:val="28"/>
        </w:rPr>
        <w:t>Конкурса</w:t>
      </w:r>
      <w:r w:rsidRPr="00167A70">
        <w:rPr>
          <w:rFonts w:ascii="Times New Roman" w:hAnsi="Times New Roman" w:cs="Times New Roman"/>
          <w:sz w:val="28"/>
          <w:szCs w:val="28"/>
        </w:rPr>
        <w:t>, рассылки организационных материалов, использования в печатных презентационных/методических материалах Конкурса, организации участия в выставках и социальных рекламных к</w:t>
      </w:r>
      <w:r w:rsidR="002D0698">
        <w:rPr>
          <w:rFonts w:ascii="Times New Roman" w:hAnsi="Times New Roman" w:cs="Times New Roman"/>
          <w:sz w:val="28"/>
          <w:szCs w:val="28"/>
        </w:rPr>
        <w:t>а</w:t>
      </w:r>
      <w:r w:rsidRPr="00167A70">
        <w:rPr>
          <w:rFonts w:ascii="Times New Roman" w:hAnsi="Times New Roman" w:cs="Times New Roman"/>
          <w:sz w:val="28"/>
          <w:szCs w:val="28"/>
        </w:rPr>
        <w:t>мпаниях.</w:t>
      </w:r>
    </w:p>
    <w:p w14:paraId="7B99C56E" w14:textId="77777777" w:rsidR="00AA117B" w:rsidRPr="00167A70" w:rsidRDefault="00AA117B" w:rsidP="00183463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14:paraId="13E155EF" w14:textId="3986604D" w:rsidR="00CC269D" w:rsidRPr="00167A70" w:rsidRDefault="00CC269D" w:rsidP="00D975FB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70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14:paraId="46AA776F" w14:textId="77777777" w:rsidR="00CC269D" w:rsidRPr="00167A70" w:rsidRDefault="00CC269D" w:rsidP="00720D7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6B08DE" w14:textId="3C46C913" w:rsidR="006E4D28" w:rsidRPr="00167A70" w:rsidRDefault="00D975FB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AA117B" w:rsidRPr="00167A70">
        <w:rPr>
          <w:rFonts w:ascii="Times New Roman" w:hAnsi="Times New Roman" w:cs="Times New Roman"/>
          <w:sz w:val="28"/>
          <w:szCs w:val="28"/>
        </w:rPr>
        <w:t>Для проведения Конкурса создается конкурсная комиссия (председатель, секретарь и члены жюри). Персональный состав конкурсной комиссии утверждается организатором Конкурса.</w:t>
      </w:r>
    </w:p>
    <w:p w14:paraId="052C5851" w14:textId="5B061379" w:rsidR="00674749" w:rsidRPr="00167A70" w:rsidRDefault="00D975FB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674749" w:rsidRPr="00167A70">
        <w:rPr>
          <w:rFonts w:ascii="Times New Roman" w:hAnsi="Times New Roman" w:cs="Times New Roman"/>
          <w:sz w:val="28"/>
          <w:szCs w:val="28"/>
        </w:rPr>
        <w:t>Конкурсная комиссия оставляет за собой право не принимать к рассмотрению заявки и конкурсные работы, не соответствующие требованиям настоящего Положения, поступившие по истечению срока подачи заявок и конкурсных работ, противоречащие нормам утвержденного Положения и действующего российского законодательства.</w:t>
      </w:r>
    </w:p>
    <w:p w14:paraId="1144DBDE" w14:textId="27D68514" w:rsidR="00674749" w:rsidRPr="00167A70" w:rsidRDefault="00D975FB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674749" w:rsidRPr="00167A70">
        <w:rPr>
          <w:rFonts w:ascii="Times New Roman" w:hAnsi="Times New Roman" w:cs="Times New Roman"/>
          <w:sz w:val="28"/>
          <w:szCs w:val="28"/>
        </w:rPr>
        <w:t>Конкурсная комиссия рассматривает работы, представленные на Конкурс, согласно номинациям и поданным заявкам, выявляет победителей и призёров, готовит представления по награждению участников. Конкурсная комиссия вправе предложить специальные номинации, обосновав свое предложение.</w:t>
      </w:r>
    </w:p>
    <w:p w14:paraId="19B38F38" w14:textId="5DCD025C" w:rsidR="00674749" w:rsidRPr="00167A70" w:rsidRDefault="00D975FB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674749" w:rsidRPr="00167A70">
        <w:rPr>
          <w:rFonts w:ascii="Times New Roman" w:hAnsi="Times New Roman" w:cs="Times New Roman"/>
          <w:sz w:val="28"/>
          <w:szCs w:val="28"/>
        </w:rPr>
        <w:t>Члены конкурсной комиссии не могут заявлять свои работы для участия в Конкурсе.</w:t>
      </w:r>
    </w:p>
    <w:p w14:paraId="188A1A55" w14:textId="508F866C" w:rsidR="00674749" w:rsidRPr="00167A70" w:rsidRDefault="000B6391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674749" w:rsidRPr="00167A70">
        <w:rPr>
          <w:rFonts w:ascii="Times New Roman" w:hAnsi="Times New Roman" w:cs="Times New Roman"/>
          <w:sz w:val="28"/>
          <w:szCs w:val="28"/>
        </w:rPr>
        <w:t>Победители определяются отдельно в каждой из номинаций Конкурса.</w:t>
      </w:r>
      <w:r w:rsidR="00674749" w:rsidRPr="00167A70">
        <w:rPr>
          <w:sz w:val="28"/>
          <w:szCs w:val="28"/>
        </w:rPr>
        <w:t xml:space="preserve"> </w:t>
      </w:r>
    </w:p>
    <w:p w14:paraId="0520F132" w14:textId="4DAC0C4E" w:rsidR="00674749" w:rsidRPr="00167A70" w:rsidRDefault="000B6391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674749" w:rsidRPr="00167A70">
        <w:rPr>
          <w:rFonts w:ascii="Times New Roman" w:hAnsi="Times New Roman" w:cs="Times New Roman"/>
          <w:sz w:val="28"/>
          <w:szCs w:val="28"/>
        </w:rPr>
        <w:t>Конкурсная комиссия оценивает конкурсные работы по следующим критериям:</w:t>
      </w:r>
    </w:p>
    <w:p w14:paraId="5BD1B51F" w14:textId="77777777" w:rsidR="00674749" w:rsidRPr="00167A70" w:rsidRDefault="00674749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отражение темы и целостность художественного решения изделия;</w:t>
      </w:r>
    </w:p>
    <w:p w14:paraId="171E5BAD" w14:textId="77777777" w:rsidR="00674749" w:rsidRPr="00167A70" w:rsidRDefault="00674749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уровень исполнительского мастерства;</w:t>
      </w:r>
    </w:p>
    <w:p w14:paraId="02AFC788" w14:textId="77777777" w:rsidR="00674749" w:rsidRPr="00167A70" w:rsidRDefault="00674749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владение традиционными технологиями изготовления изделий;</w:t>
      </w:r>
    </w:p>
    <w:p w14:paraId="2C864B0E" w14:textId="77777777" w:rsidR="00674749" w:rsidRPr="00167A70" w:rsidRDefault="00674749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уровень сложности и оригинальность изделия;</w:t>
      </w:r>
    </w:p>
    <w:p w14:paraId="36FA16BB" w14:textId="77777777" w:rsidR="00674749" w:rsidRPr="00167A70" w:rsidRDefault="00674749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функциональная обусловленность изделия;</w:t>
      </w:r>
    </w:p>
    <w:p w14:paraId="3346C8B8" w14:textId="77777777" w:rsidR="00674749" w:rsidRPr="00167A70" w:rsidRDefault="00674749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гармоничность сочетания традиций и инноваций;</w:t>
      </w:r>
    </w:p>
    <w:p w14:paraId="3D8F0AF1" w14:textId="660A3E7C" w:rsidR="00674749" w:rsidRPr="00167A70" w:rsidRDefault="00674749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степень творческого вклада автора в художественное решение изделия</w:t>
      </w:r>
      <w:r w:rsidR="002C4789" w:rsidRPr="00167A70">
        <w:rPr>
          <w:rFonts w:ascii="Times New Roman" w:hAnsi="Times New Roman" w:cs="Times New Roman"/>
          <w:sz w:val="28"/>
          <w:szCs w:val="28"/>
        </w:rPr>
        <w:t>;</w:t>
      </w:r>
    </w:p>
    <w:p w14:paraId="320BFB7B" w14:textId="1FBF3B52" w:rsidR="002C4789" w:rsidRPr="00167A70" w:rsidRDefault="002C4789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>- возможность массового изготовления.</w:t>
      </w:r>
    </w:p>
    <w:p w14:paraId="33A3A00F" w14:textId="2A4B714C" w:rsidR="00674749" w:rsidRPr="00167A70" w:rsidRDefault="000B6391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="00674749" w:rsidRPr="00167A70">
        <w:rPr>
          <w:rFonts w:ascii="Times New Roman" w:hAnsi="Times New Roman" w:cs="Times New Roman"/>
          <w:sz w:val="28"/>
          <w:szCs w:val="28"/>
        </w:rPr>
        <w:t xml:space="preserve">Работы оцениваются по каждому из критериев по </w:t>
      </w:r>
      <w:proofErr w:type="spellStart"/>
      <w:r w:rsidR="00674749" w:rsidRPr="00167A70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="00674749" w:rsidRPr="00167A70">
        <w:rPr>
          <w:rFonts w:ascii="Times New Roman" w:hAnsi="Times New Roman" w:cs="Times New Roman"/>
          <w:sz w:val="28"/>
          <w:szCs w:val="28"/>
        </w:rPr>
        <w:t xml:space="preserve"> шкале и вносятся в оценочный лист.</w:t>
      </w:r>
    </w:p>
    <w:p w14:paraId="2740377E" w14:textId="431C30CA" w:rsidR="00674749" w:rsidRPr="00167A70" w:rsidRDefault="000B6391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</w:t>
      </w:r>
      <w:r w:rsidR="00674749" w:rsidRPr="00167A70">
        <w:rPr>
          <w:rFonts w:ascii="Times New Roman" w:hAnsi="Times New Roman" w:cs="Times New Roman"/>
          <w:sz w:val="28"/>
          <w:szCs w:val="28"/>
        </w:rPr>
        <w:t>Победителями Конкурса в каждой номинации признаются участники, работы которых набрали наибольшее количество баллов.</w:t>
      </w:r>
    </w:p>
    <w:p w14:paraId="659DA0A8" w14:textId="6AB3A7B9" w:rsidR="00674749" w:rsidRPr="00167A70" w:rsidRDefault="000B6391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</w:t>
      </w:r>
      <w:r w:rsidR="00674749" w:rsidRPr="00167A70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протоколом.</w:t>
      </w:r>
    </w:p>
    <w:p w14:paraId="6B293C99" w14:textId="4142E935" w:rsidR="00674749" w:rsidRPr="00167A70" w:rsidRDefault="000B6391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 </w:t>
      </w:r>
      <w:r w:rsidR="00674749" w:rsidRPr="00167A70">
        <w:rPr>
          <w:rFonts w:ascii="Times New Roman" w:hAnsi="Times New Roman" w:cs="Times New Roman"/>
          <w:sz w:val="28"/>
          <w:szCs w:val="28"/>
        </w:rPr>
        <w:t xml:space="preserve">Конкурсная комиссия оставляет за собой право не присуждать какую-либо из наград. </w:t>
      </w:r>
    </w:p>
    <w:p w14:paraId="2806A52E" w14:textId="14AB314D" w:rsidR="00674749" w:rsidRPr="00167A70" w:rsidRDefault="000B6391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7.11. </w:t>
      </w:r>
      <w:r w:rsidR="00674749" w:rsidRPr="00167A70">
        <w:rPr>
          <w:rFonts w:ascii="Times New Roman" w:hAnsi="Times New Roman" w:cs="Times New Roman"/>
          <w:sz w:val="28"/>
          <w:szCs w:val="28"/>
        </w:rPr>
        <w:t>Конкурсная комиссия вправе вручать и учреждать специальные номинации.</w:t>
      </w:r>
    </w:p>
    <w:p w14:paraId="21FBA942" w14:textId="74CC398F" w:rsidR="00674749" w:rsidRDefault="000B6391" w:rsidP="000B6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7.12. </w:t>
      </w:r>
      <w:r w:rsidR="00674749" w:rsidRPr="00167A70">
        <w:rPr>
          <w:rFonts w:ascii="Times New Roman" w:hAnsi="Times New Roman" w:cs="Times New Roman"/>
          <w:sz w:val="28"/>
          <w:szCs w:val="28"/>
        </w:rPr>
        <w:t>Решение конкурсной комиссии является окончательным, не комментируется и не подлежит изменению.</w:t>
      </w:r>
    </w:p>
    <w:p w14:paraId="3C2929A1" w14:textId="2DB12EC4" w:rsidR="00CC269D" w:rsidRPr="00167A70" w:rsidRDefault="00CC269D" w:rsidP="000B6391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70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и подведения итогов конкурса</w:t>
      </w:r>
    </w:p>
    <w:p w14:paraId="122EDC69" w14:textId="77777777" w:rsidR="00CC269D" w:rsidRPr="00167A70" w:rsidRDefault="00CC269D" w:rsidP="00720D7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CA503C" w14:textId="794B7A34" w:rsidR="00CC269D" w:rsidRPr="00167A70" w:rsidRDefault="00CC269D" w:rsidP="000B6391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D53F12">
        <w:rPr>
          <w:rFonts w:ascii="Times New Roman" w:hAnsi="Times New Roman" w:cs="Times New Roman"/>
          <w:sz w:val="28"/>
          <w:szCs w:val="28"/>
        </w:rPr>
        <w:t xml:space="preserve">три </w:t>
      </w:r>
      <w:r w:rsidRPr="00167A70">
        <w:rPr>
          <w:rFonts w:ascii="Times New Roman" w:hAnsi="Times New Roman" w:cs="Times New Roman"/>
          <w:sz w:val="28"/>
          <w:szCs w:val="28"/>
        </w:rPr>
        <w:t>этап</w:t>
      </w:r>
      <w:r w:rsidR="00CA7A40" w:rsidRPr="00167A70">
        <w:rPr>
          <w:rFonts w:ascii="Times New Roman" w:hAnsi="Times New Roman" w:cs="Times New Roman"/>
          <w:sz w:val="28"/>
          <w:szCs w:val="28"/>
        </w:rPr>
        <w:t>а</w:t>
      </w:r>
      <w:r w:rsidRPr="00167A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8E67CE" w14:textId="77777777" w:rsidR="000B6391" w:rsidRDefault="0082655D" w:rsidP="000B639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7A70"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3E5058" w:rsidRPr="00167A70">
        <w:rPr>
          <w:rFonts w:ascii="Times New Roman" w:hAnsi="Times New Roman" w:cs="Times New Roman"/>
          <w:sz w:val="28"/>
          <w:szCs w:val="28"/>
        </w:rPr>
        <w:t xml:space="preserve">предварительная </w:t>
      </w:r>
      <w:r w:rsidRPr="00167A70">
        <w:rPr>
          <w:rFonts w:ascii="Times New Roman" w:hAnsi="Times New Roman" w:cs="Times New Roman"/>
          <w:sz w:val="28"/>
          <w:szCs w:val="28"/>
        </w:rPr>
        <w:t>подача заявок:</w:t>
      </w:r>
    </w:p>
    <w:p w14:paraId="3646346C" w14:textId="6AC6A378" w:rsidR="00CC269D" w:rsidRPr="00167A70" w:rsidRDefault="000B6391" w:rsidP="000B639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D18" w:rsidRPr="00167A70">
        <w:rPr>
          <w:rFonts w:ascii="Times New Roman" w:hAnsi="Times New Roman" w:cs="Times New Roman"/>
          <w:sz w:val="28"/>
          <w:szCs w:val="28"/>
        </w:rPr>
        <w:t>прие</w:t>
      </w:r>
      <w:r w:rsidR="004527CA" w:rsidRPr="00167A70">
        <w:rPr>
          <w:rFonts w:ascii="Times New Roman" w:hAnsi="Times New Roman" w:cs="Times New Roman"/>
          <w:sz w:val="28"/>
          <w:szCs w:val="28"/>
        </w:rPr>
        <w:t>м</w:t>
      </w:r>
      <w:r w:rsidR="00932F6E" w:rsidRPr="00167A70">
        <w:rPr>
          <w:rFonts w:ascii="Times New Roman" w:hAnsi="Times New Roman" w:cs="Times New Roman"/>
          <w:sz w:val="28"/>
          <w:szCs w:val="28"/>
        </w:rPr>
        <w:t xml:space="preserve"> конкурсных заявок </w:t>
      </w:r>
      <w:r w:rsidR="00674749" w:rsidRPr="00167A70">
        <w:rPr>
          <w:rFonts w:ascii="Times New Roman" w:hAnsi="Times New Roman" w:cs="Times New Roman"/>
          <w:sz w:val="28"/>
          <w:szCs w:val="28"/>
        </w:rPr>
        <w:t>и конкурсных работ:</w:t>
      </w:r>
      <w:r w:rsidR="00932F6E" w:rsidRPr="00167A70">
        <w:rPr>
          <w:rFonts w:ascii="Times New Roman" w:hAnsi="Times New Roman" w:cs="Times New Roman"/>
          <w:sz w:val="28"/>
          <w:szCs w:val="28"/>
        </w:rPr>
        <w:t xml:space="preserve"> </w:t>
      </w:r>
      <w:r w:rsidR="00674749" w:rsidRPr="00167A70">
        <w:rPr>
          <w:rFonts w:ascii="Times New Roman" w:hAnsi="Times New Roman" w:cs="Times New Roman"/>
          <w:sz w:val="28"/>
          <w:szCs w:val="28"/>
        </w:rPr>
        <w:t>10 февраля</w:t>
      </w:r>
      <w:r w:rsidR="00D13E77" w:rsidRPr="00167A70">
        <w:rPr>
          <w:rFonts w:ascii="Times New Roman" w:hAnsi="Times New Roman" w:cs="Times New Roman"/>
          <w:sz w:val="28"/>
          <w:szCs w:val="28"/>
        </w:rPr>
        <w:t xml:space="preserve"> 20</w:t>
      </w:r>
      <w:r w:rsidR="00674749" w:rsidRPr="00167A70">
        <w:rPr>
          <w:rFonts w:ascii="Times New Roman" w:hAnsi="Times New Roman" w:cs="Times New Roman"/>
          <w:sz w:val="28"/>
          <w:szCs w:val="28"/>
        </w:rPr>
        <w:t>23</w:t>
      </w:r>
      <w:r w:rsidR="00D13E77" w:rsidRPr="00167A70">
        <w:rPr>
          <w:rFonts w:ascii="Times New Roman" w:hAnsi="Times New Roman" w:cs="Times New Roman"/>
          <w:sz w:val="28"/>
          <w:szCs w:val="28"/>
        </w:rPr>
        <w:t xml:space="preserve"> </w:t>
      </w:r>
      <w:r w:rsidR="00512E82" w:rsidRPr="00167A70">
        <w:rPr>
          <w:rFonts w:ascii="Times New Roman" w:hAnsi="Times New Roman" w:cs="Times New Roman"/>
          <w:sz w:val="28"/>
          <w:szCs w:val="28"/>
        </w:rPr>
        <w:t>года</w:t>
      </w:r>
      <w:r w:rsidR="004527CA" w:rsidRPr="00167A70">
        <w:rPr>
          <w:rFonts w:ascii="Times New Roman" w:hAnsi="Times New Roman" w:cs="Times New Roman"/>
          <w:sz w:val="28"/>
          <w:szCs w:val="28"/>
        </w:rPr>
        <w:t xml:space="preserve"> – </w:t>
      </w:r>
      <w:r w:rsidR="00674749" w:rsidRPr="00167A70">
        <w:rPr>
          <w:rFonts w:ascii="Times New Roman" w:hAnsi="Times New Roman" w:cs="Times New Roman"/>
          <w:sz w:val="28"/>
          <w:szCs w:val="28"/>
        </w:rPr>
        <w:t xml:space="preserve">24 марта 2023 </w:t>
      </w:r>
      <w:r w:rsidR="004527CA" w:rsidRPr="00167A70">
        <w:rPr>
          <w:rFonts w:ascii="Times New Roman" w:hAnsi="Times New Roman" w:cs="Times New Roman"/>
          <w:sz w:val="28"/>
          <w:szCs w:val="28"/>
        </w:rPr>
        <w:t>гола</w:t>
      </w:r>
      <w:r w:rsidR="007C0972">
        <w:rPr>
          <w:rFonts w:ascii="Times New Roman" w:hAnsi="Times New Roman" w:cs="Times New Roman"/>
          <w:sz w:val="28"/>
          <w:szCs w:val="28"/>
        </w:rPr>
        <w:t>.</w:t>
      </w:r>
    </w:p>
    <w:p w14:paraId="7D50134B" w14:textId="77777777" w:rsidR="00CA7A40" w:rsidRPr="00167A70" w:rsidRDefault="0082655D" w:rsidP="000B639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67A70">
        <w:rPr>
          <w:rFonts w:ascii="Times New Roman" w:hAnsi="Times New Roman" w:cs="Times New Roman"/>
          <w:sz w:val="28"/>
          <w:szCs w:val="28"/>
        </w:rPr>
        <w:t xml:space="preserve"> </w:t>
      </w:r>
      <w:r w:rsidR="00DA356E" w:rsidRPr="00167A70">
        <w:rPr>
          <w:rFonts w:ascii="Times New Roman" w:hAnsi="Times New Roman" w:cs="Times New Roman"/>
          <w:sz w:val="28"/>
          <w:szCs w:val="28"/>
        </w:rPr>
        <w:t xml:space="preserve">этап: </w:t>
      </w:r>
    </w:p>
    <w:p w14:paraId="04011624" w14:textId="7A4B366B" w:rsidR="00CC269D" w:rsidRPr="00167A70" w:rsidRDefault="000B6391" w:rsidP="00D53F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69D" w:rsidRPr="00167A70">
        <w:rPr>
          <w:rFonts w:ascii="Times New Roman" w:hAnsi="Times New Roman" w:cs="Times New Roman"/>
          <w:sz w:val="28"/>
          <w:szCs w:val="28"/>
        </w:rPr>
        <w:t>р</w:t>
      </w:r>
      <w:r w:rsidR="00CA7A40" w:rsidRPr="00167A70">
        <w:rPr>
          <w:rFonts w:ascii="Times New Roman" w:hAnsi="Times New Roman" w:cs="Times New Roman"/>
          <w:sz w:val="28"/>
          <w:szCs w:val="28"/>
        </w:rPr>
        <w:t>абота конкурсной комиссии</w:t>
      </w:r>
      <w:r w:rsidR="00674749" w:rsidRPr="00167A70">
        <w:rPr>
          <w:rFonts w:ascii="Times New Roman" w:hAnsi="Times New Roman" w:cs="Times New Roman"/>
          <w:sz w:val="28"/>
          <w:szCs w:val="28"/>
        </w:rPr>
        <w:t xml:space="preserve">: 25 марта 2023 года </w:t>
      </w:r>
      <w:r w:rsidR="002C4789" w:rsidRPr="00167A70">
        <w:rPr>
          <w:rFonts w:ascii="Times New Roman" w:hAnsi="Times New Roman" w:cs="Times New Roman"/>
          <w:sz w:val="28"/>
          <w:szCs w:val="28"/>
        </w:rPr>
        <w:t>– 29 марта 2023 года</w:t>
      </w:r>
      <w:r w:rsidR="00CC269D" w:rsidRPr="00167A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BB1A27" w14:textId="4C4AD23E" w:rsidR="00CC269D" w:rsidRDefault="000B6391" w:rsidP="00D53F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69D" w:rsidRPr="00167A70">
        <w:rPr>
          <w:rFonts w:ascii="Times New Roman" w:hAnsi="Times New Roman" w:cs="Times New Roman"/>
          <w:sz w:val="28"/>
          <w:szCs w:val="28"/>
        </w:rPr>
        <w:t xml:space="preserve">подведение итогов конкурса, </w:t>
      </w:r>
      <w:r w:rsidR="00D52AE5" w:rsidRPr="00167A70"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="002C4789" w:rsidRPr="00167A70">
        <w:rPr>
          <w:rFonts w:ascii="Times New Roman" w:hAnsi="Times New Roman" w:cs="Times New Roman"/>
          <w:sz w:val="28"/>
          <w:szCs w:val="28"/>
        </w:rPr>
        <w:t>в День ремесленника в России 30 марта 2023</w:t>
      </w:r>
      <w:r w:rsidR="009D48F7" w:rsidRPr="00167A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269D" w:rsidRPr="00167A70">
        <w:rPr>
          <w:rFonts w:ascii="Times New Roman" w:hAnsi="Times New Roman" w:cs="Times New Roman"/>
          <w:sz w:val="28"/>
          <w:szCs w:val="28"/>
        </w:rPr>
        <w:t>.</w:t>
      </w:r>
    </w:p>
    <w:p w14:paraId="6D707900" w14:textId="76D51495" w:rsidR="00D53F12" w:rsidRDefault="00D53F12" w:rsidP="00D53F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– выставка работ по</w:t>
      </w:r>
      <w:r w:rsidR="002D0698">
        <w:rPr>
          <w:rFonts w:ascii="Times New Roman" w:hAnsi="Times New Roman" w:cs="Times New Roman"/>
          <w:sz w:val="28"/>
          <w:szCs w:val="28"/>
        </w:rPr>
        <w:t>бедителей</w:t>
      </w:r>
      <w:r>
        <w:rPr>
          <w:rFonts w:ascii="Times New Roman" w:hAnsi="Times New Roman" w:cs="Times New Roman"/>
          <w:sz w:val="28"/>
          <w:szCs w:val="28"/>
        </w:rPr>
        <w:t xml:space="preserve"> Конкурса: 30 марта 2023 года – 15 апреля 2023 года.</w:t>
      </w:r>
    </w:p>
    <w:p w14:paraId="7CE7110C" w14:textId="1724006E" w:rsidR="00F03472" w:rsidRPr="00167A70" w:rsidRDefault="00D53F12" w:rsidP="00D53F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3472" w:rsidRPr="00167A70">
        <w:rPr>
          <w:rFonts w:ascii="Times New Roman" w:hAnsi="Times New Roman" w:cs="Times New Roman"/>
          <w:sz w:val="28"/>
          <w:szCs w:val="28"/>
        </w:rPr>
        <w:t xml:space="preserve">озвращение конкурсных работ </w:t>
      </w:r>
      <w:r w:rsidR="00A71BB1" w:rsidRPr="00167A70">
        <w:rPr>
          <w:rFonts w:ascii="Times New Roman" w:hAnsi="Times New Roman" w:cs="Times New Roman"/>
          <w:sz w:val="28"/>
          <w:szCs w:val="28"/>
        </w:rPr>
        <w:t xml:space="preserve">участникам до </w:t>
      </w:r>
      <w:r w:rsidR="002C4789" w:rsidRPr="00167A70">
        <w:rPr>
          <w:rFonts w:ascii="Times New Roman" w:hAnsi="Times New Roman" w:cs="Times New Roman"/>
          <w:sz w:val="28"/>
          <w:szCs w:val="28"/>
        </w:rPr>
        <w:t>30 апреля 2023</w:t>
      </w:r>
      <w:r w:rsidR="00F03472" w:rsidRPr="00167A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85F31E" w14:textId="50B5A48A" w:rsidR="00CA7A40" w:rsidRPr="00167A70" w:rsidRDefault="00CA7A40" w:rsidP="00720D7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96D14F" w14:textId="17901EBC" w:rsidR="001D42DD" w:rsidRDefault="001D42DD" w:rsidP="00D53F12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F12">
        <w:rPr>
          <w:rFonts w:ascii="Times New Roman" w:hAnsi="Times New Roman" w:cs="Times New Roman"/>
          <w:b/>
          <w:bCs/>
          <w:sz w:val="28"/>
          <w:szCs w:val="28"/>
        </w:rPr>
        <w:t>Поощрение участников</w:t>
      </w:r>
    </w:p>
    <w:p w14:paraId="162ABD31" w14:textId="77777777" w:rsidR="00D53F12" w:rsidRPr="00D53F12" w:rsidRDefault="00D53F12" w:rsidP="00D53F12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87B39" w14:textId="56A6BDD8" w:rsidR="001D42DD" w:rsidRPr="00167A70" w:rsidRDefault="00D53F12" w:rsidP="00D53F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42DD" w:rsidRPr="00167A70">
        <w:rPr>
          <w:rFonts w:ascii="Times New Roman" w:hAnsi="Times New Roman" w:cs="Times New Roman"/>
          <w:sz w:val="28"/>
          <w:szCs w:val="28"/>
        </w:rPr>
        <w:t>.1.</w:t>
      </w:r>
      <w:r w:rsidR="001D42DD" w:rsidRPr="00167A70">
        <w:rPr>
          <w:rFonts w:ascii="Times New Roman" w:hAnsi="Times New Roman" w:cs="Times New Roman"/>
          <w:sz w:val="28"/>
          <w:szCs w:val="28"/>
        </w:rPr>
        <w:tab/>
        <w:t>Все участники Конкурса в обязательном порядке получают благодарственные письма директора МАУК «ЦСКС» ГО Богданович.</w:t>
      </w:r>
    </w:p>
    <w:p w14:paraId="6376275C" w14:textId="591AE4E9" w:rsidR="001D42DD" w:rsidRPr="00167A70" w:rsidRDefault="00D53F12" w:rsidP="00D53F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42DD" w:rsidRPr="00167A70">
        <w:rPr>
          <w:rFonts w:ascii="Times New Roman" w:hAnsi="Times New Roman" w:cs="Times New Roman"/>
          <w:sz w:val="28"/>
          <w:szCs w:val="28"/>
        </w:rPr>
        <w:t>.2.</w:t>
      </w:r>
      <w:r w:rsidR="001D42DD" w:rsidRPr="00167A70">
        <w:rPr>
          <w:rFonts w:ascii="Times New Roman" w:hAnsi="Times New Roman" w:cs="Times New Roman"/>
          <w:sz w:val="28"/>
          <w:szCs w:val="28"/>
        </w:rPr>
        <w:tab/>
        <w:t>Победителям в каждой номинации, согласно номинациям, вручаются призовые дипломы: дипломы I, II, III степени. С авторами лучших образцов продукции могут быть заключены договоры на изготовление партии сувениров.</w:t>
      </w:r>
    </w:p>
    <w:p w14:paraId="2BC1BEFD" w14:textId="77777777" w:rsidR="003D7494" w:rsidRPr="00167A70" w:rsidRDefault="003D7494" w:rsidP="00B07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C5F206" w14:textId="499478DE" w:rsidR="00CC269D" w:rsidRPr="00167A70" w:rsidRDefault="00D53F12" w:rsidP="00D53F12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69D" w:rsidRPr="00167A70">
        <w:rPr>
          <w:rFonts w:ascii="Times New Roman" w:hAnsi="Times New Roman" w:cs="Times New Roman"/>
          <w:b/>
          <w:sz w:val="28"/>
          <w:szCs w:val="28"/>
        </w:rPr>
        <w:t>Соблюдение авторских прав</w:t>
      </w:r>
    </w:p>
    <w:p w14:paraId="00E2CDEA" w14:textId="77777777" w:rsidR="00CC269D" w:rsidRPr="00167A70" w:rsidRDefault="00CC269D" w:rsidP="00B07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D29D2C" w14:textId="78CD866C" w:rsidR="00CC269D" w:rsidRPr="00B92117" w:rsidRDefault="00CC269D" w:rsidP="00B92117">
      <w:pPr>
        <w:pStyle w:val="a3"/>
        <w:numPr>
          <w:ilvl w:val="1"/>
          <w:numId w:val="1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117">
        <w:rPr>
          <w:rFonts w:ascii="Times New Roman" w:hAnsi="Times New Roman" w:cs="Times New Roman"/>
          <w:sz w:val="28"/>
          <w:szCs w:val="28"/>
        </w:rPr>
        <w:t xml:space="preserve">Права на использование конкурсных работ принадлежат авторам. Конкурсные работы должны сопровождаться официальным разрешением на использование данных материалов организаторами Конкурса по форме (Приложение </w:t>
      </w:r>
      <w:r w:rsidR="00D22797" w:rsidRPr="00B92117">
        <w:rPr>
          <w:rFonts w:ascii="Times New Roman" w:hAnsi="Times New Roman" w:cs="Times New Roman"/>
          <w:sz w:val="28"/>
          <w:szCs w:val="28"/>
        </w:rPr>
        <w:t>3</w:t>
      </w:r>
      <w:r w:rsidRPr="00B92117">
        <w:rPr>
          <w:rFonts w:ascii="Times New Roman" w:hAnsi="Times New Roman" w:cs="Times New Roman"/>
          <w:sz w:val="28"/>
          <w:szCs w:val="28"/>
        </w:rPr>
        <w:t xml:space="preserve">). Без официального разрешения работы на конкурс не принимаются. </w:t>
      </w:r>
    </w:p>
    <w:p w14:paraId="362DF615" w14:textId="36D48D35" w:rsidR="002F2D07" w:rsidRPr="00167A70" w:rsidRDefault="00CC269D" w:rsidP="00B92117">
      <w:pPr>
        <w:pStyle w:val="a3"/>
        <w:numPr>
          <w:ilvl w:val="1"/>
          <w:numId w:val="1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A70">
        <w:rPr>
          <w:rFonts w:ascii="Times New Roman" w:hAnsi="Times New Roman" w:cs="Times New Roman"/>
          <w:sz w:val="28"/>
          <w:szCs w:val="28"/>
        </w:rPr>
        <w:t xml:space="preserve">Организатор конкурса оставляет за собой право использовать </w:t>
      </w:r>
      <w:r w:rsidR="00B92117">
        <w:rPr>
          <w:rFonts w:ascii="Times New Roman" w:hAnsi="Times New Roman" w:cs="Times New Roman"/>
          <w:sz w:val="28"/>
          <w:szCs w:val="28"/>
        </w:rPr>
        <w:t xml:space="preserve">изображения </w:t>
      </w:r>
      <w:r w:rsidRPr="00167A70">
        <w:rPr>
          <w:rFonts w:ascii="Times New Roman" w:hAnsi="Times New Roman" w:cs="Times New Roman"/>
          <w:sz w:val="28"/>
          <w:szCs w:val="28"/>
        </w:rPr>
        <w:t>конкурсны</w:t>
      </w:r>
      <w:r w:rsidR="00B92117">
        <w:rPr>
          <w:rFonts w:ascii="Times New Roman" w:hAnsi="Times New Roman" w:cs="Times New Roman"/>
          <w:sz w:val="28"/>
          <w:szCs w:val="28"/>
        </w:rPr>
        <w:t>х</w:t>
      </w:r>
      <w:r w:rsidRPr="00167A70">
        <w:rPr>
          <w:rFonts w:ascii="Times New Roman" w:hAnsi="Times New Roman" w:cs="Times New Roman"/>
          <w:sz w:val="28"/>
          <w:szCs w:val="28"/>
        </w:rPr>
        <w:t xml:space="preserve"> работ для освещения Конкурса, создания сборников, фотоальбомов и видеофильмов о выставке и массового распространения на территори</w:t>
      </w:r>
      <w:r w:rsidR="00837B8E" w:rsidRPr="00167A70">
        <w:rPr>
          <w:rFonts w:ascii="Times New Roman" w:hAnsi="Times New Roman" w:cs="Times New Roman"/>
          <w:sz w:val="28"/>
          <w:szCs w:val="28"/>
        </w:rPr>
        <w:t xml:space="preserve">и </w:t>
      </w:r>
      <w:r w:rsidR="00DA356E" w:rsidRPr="00167A70">
        <w:rPr>
          <w:rFonts w:ascii="Times New Roman" w:hAnsi="Times New Roman" w:cs="Times New Roman"/>
          <w:sz w:val="28"/>
          <w:szCs w:val="28"/>
        </w:rPr>
        <w:t>городского округа Богданович</w:t>
      </w:r>
      <w:r w:rsidRPr="00167A70">
        <w:rPr>
          <w:rFonts w:ascii="Times New Roman" w:hAnsi="Times New Roman" w:cs="Times New Roman"/>
          <w:sz w:val="28"/>
          <w:szCs w:val="28"/>
        </w:rPr>
        <w:t xml:space="preserve">. Права авторов соблюдаются в соответствии с Гражданским кодексом Российской Федерации. </w:t>
      </w:r>
    </w:p>
    <w:p w14:paraId="1C4664BD" w14:textId="77777777" w:rsidR="00D564E0" w:rsidRPr="00167A70" w:rsidRDefault="00D564E0" w:rsidP="0055282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9369B8" w14:textId="1339EA2C" w:rsidR="00D971C0" w:rsidRDefault="00D971C0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D94B23" w14:textId="3E245D8C" w:rsidR="00B92117" w:rsidRDefault="00B92117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25A9EA" w14:textId="03F438A0" w:rsidR="00B92117" w:rsidRDefault="00B92117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2CF198" w14:textId="092E0BC1" w:rsidR="00B92117" w:rsidRDefault="00B92117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858EDB" w14:textId="77777777" w:rsidR="009F1717" w:rsidRDefault="009F1717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C633FB" w14:textId="5FC50178" w:rsidR="00B92117" w:rsidRDefault="00B92117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D637E8" w14:textId="6C2B748E" w:rsidR="00B92117" w:rsidRDefault="00B92117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234B0B" w14:textId="78F728A7" w:rsidR="00B92117" w:rsidRDefault="00B92117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DF897A" w14:textId="77777777" w:rsidR="00B37857" w:rsidRDefault="00B37857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C14DFF" w14:textId="4FDA11B8" w:rsidR="00B92117" w:rsidRDefault="00B92117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E690C3" w14:textId="77777777" w:rsidR="00B92117" w:rsidRDefault="00B92117" w:rsidP="00552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54F863" w14:textId="77777777" w:rsidR="00D26C48" w:rsidRDefault="00D26C48" w:rsidP="00B92117">
      <w:pPr>
        <w:pStyle w:val="a3"/>
        <w:ind w:firstLine="6237"/>
        <w:rPr>
          <w:rFonts w:ascii="Times New Roman" w:hAnsi="Times New Roman" w:cs="Times New Roman"/>
          <w:sz w:val="20"/>
          <w:szCs w:val="20"/>
        </w:rPr>
      </w:pPr>
    </w:p>
    <w:p w14:paraId="6CD877F2" w14:textId="5230CDD3" w:rsidR="0080011F" w:rsidRPr="00B92117" w:rsidRDefault="0080011F" w:rsidP="00B92117">
      <w:pPr>
        <w:pStyle w:val="a3"/>
        <w:ind w:firstLine="6237"/>
        <w:rPr>
          <w:rFonts w:ascii="Times New Roman" w:hAnsi="Times New Roman" w:cs="Times New Roman"/>
          <w:sz w:val="20"/>
          <w:szCs w:val="20"/>
        </w:rPr>
      </w:pPr>
      <w:r w:rsidRPr="00B9211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92117" w:rsidRPr="00B92117">
        <w:rPr>
          <w:rFonts w:ascii="Times New Roman" w:hAnsi="Times New Roman" w:cs="Times New Roman"/>
          <w:sz w:val="20"/>
          <w:szCs w:val="20"/>
        </w:rPr>
        <w:t xml:space="preserve">№ </w:t>
      </w:r>
      <w:r w:rsidRPr="00B92117">
        <w:rPr>
          <w:rFonts w:ascii="Times New Roman" w:hAnsi="Times New Roman" w:cs="Times New Roman"/>
          <w:sz w:val="20"/>
          <w:szCs w:val="20"/>
        </w:rPr>
        <w:t>1</w:t>
      </w:r>
    </w:p>
    <w:p w14:paraId="70A3ABD1" w14:textId="77777777" w:rsidR="00B92117" w:rsidRPr="00B92117" w:rsidRDefault="00B92117" w:rsidP="00B92117">
      <w:pPr>
        <w:pStyle w:val="a3"/>
        <w:ind w:firstLine="6237"/>
        <w:rPr>
          <w:rFonts w:ascii="Times New Roman" w:hAnsi="Times New Roman" w:cs="Times New Roman"/>
          <w:sz w:val="20"/>
          <w:szCs w:val="20"/>
        </w:rPr>
      </w:pPr>
      <w:r w:rsidRPr="00B92117">
        <w:rPr>
          <w:rFonts w:ascii="Times New Roman" w:hAnsi="Times New Roman" w:cs="Times New Roman"/>
          <w:sz w:val="20"/>
          <w:szCs w:val="20"/>
        </w:rPr>
        <w:t xml:space="preserve">к положению об открытом конкурсе </w:t>
      </w:r>
    </w:p>
    <w:p w14:paraId="589BA35F" w14:textId="208D87E9" w:rsidR="00B92117" w:rsidRPr="00B92117" w:rsidRDefault="00B92117" w:rsidP="00B92117">
      <w:pPr>
        <w:pStyle w:val="a3"/>
        <w:ind w:firstLine="6237"/>
        <w:rPr>
          <w:rFonts w:ascii="Times New Roman" w:hAnsi="Times New Roman" w:cs="Times New Roman"/>
          <w:sz w:val="20"/>
          <w:szCs w:val="20"/>
        </w:rPr>
      </w:pPr>
      <w:r w:rsidRPr="00B92117">
        <w:rPr>
          <w:rFonts w:ascii="Times New Roman" w:hAnsi="Times New Roman" w:cs="Times New Roman"/>
          <w:sz w:val="20"/>
          <w:szCs w:val="20"/>
        </w:rPr>
        <w:t>на разработку лучшей сувенирной продукции</w:t>
      </w:r>
    </w:p>
    <w:p w14:paraId="2D3041A2" w14:textId="65D756CA" w:rsidR="00B92117" w:rsidRPr="00B92117" w:rsidRDefault="00B92117" w:rsidP="00B92117">
      <w:pPr>
        <w:pStyle w:val="a3"/>
        <w:ind w:firstLine="6237"/>
        <w:rPr>
          <w:rFonts w:ascii="Times New Roman" w:hAnsi="Times New Roman" w:cs="Times New Roman"/>
          <w:sz w:val="20"/>
          <w:szCs w:val="20"/>
        </w:rPr>
      </w:pPr>
      <w:r w:rsidRPr="00B92117">
        <w:rPr>
          <w:rFonts w:ascii="Times New Roman" w:hAnsi="Times New Roman" w:cs="Times New Roman"/>
          <w:sz w:val="20"/>
          <w:szCs w:val="20"/>
        </w:rPr>
        <w:t>«Богдановичский сувенир-2023»</w:t>
      </w:r>
    </w:p>
    <w:p w14:paraId="477E65CA" w14:textId="77777777" w:rsidR="00A71BB1" w:rsidRDefault="00A71BB1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014F049" w14:textId="77777777" w:rsidR="00CC269D" w:rsidRPr="00677490" w:rsidRDefault="00CC269D" w:rsidP="005528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ЗАЯВКА</w:t>
      </w:r>
    </w:p>
    <w:p w14:paraId="1BDDA0D4" w14:textId="77777777" w:rsidR="00CC269D" w:rsidRPr="00677490" w:rsidRDefault="00CC269D" w:rsidP="001C36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на участие в открытом конкурсе на разработку</w:t>
      </w:r>
      <w:r w:rsidR="0055282E"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лучшей сувенирной продукции</w:t>
      </w:r>
    </w:p>
    <w:p w14:paraId="206F96D8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FAAE4A" w14:textId="77777777" w:rsidR="001C36DC" w:rsidRDefault="001C36DC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FD3435" w14:textId="77777777" w:rsidR="00CC269D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Ф.И.О. </w:t>
      </w:r>
      <w:r w:rsidR="00ED44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C8C1AC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BADD65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ED440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31CC338D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E2631F" w14:textId="77777777" w:rsidR="00CC269D" w:rsidRDefault="00D22797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адрес, телефон,</w:t>
      </w:r>
      <w:r w:rsidR="00CC269D" w:rsidRPr="00677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69D" w:rsidRPr="0067749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CC269D" w:rsidRPr="00677490">
        <w:rPr>
          <w:rFonts w:ascii="Times New Roman" w:hAnsi="Times New Roman" w:cs="Times New Roman"/>
          <w:sz w:val="24"/>
          <w:szCs w:val="24"/>
        </w:rPr>
        <w:t xml:space="preserve"> автора (авторов) работы</w:t>
      </w:r>
      <w:r w:rsidR="00FA0410">
        <w:rPr>
          <w:rFonts w:ascii="Times New Roman" w:hAnsi="Times New Roman" w:cs="Times New Roman"/>
          <w:sz w:val="24"/>
          <w:szCs w:val="24"/>
        </w:rPr>
        <w:t xml:space="preserve">: </w:t>
      </w:r>
      <w:r w:rsidR="00ED440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50146E5" w14:textId="77777777" w:rsidR="00ED4406" w:rsidRDefault="00ED4406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09A697" w14:textId="77777777" w:rsidR="00ED4406" w:rsidRDefault="00ED4406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648F92C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8BF2CF" w14:textId="5BBA6E61" w:rsidR="00CC269D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Место работы</w:t>
      </w:r>
      <w:r w:rsidR="00ED4406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 w:rsidR="00B92117">
        <w:rPr>
          <w:rFonts w:ascii="Times New Roman" w:hAnsi="Times New Roman" w:cs="Times New Roman"/>
          <w:sz w:val="24"/>
          <w:szCs w:val="24"/>
        </w:rPr>
        <w:t>______________</w:t>
      </w:r>
      <w:r w:rsidR="00ED4406">
        <w:rPr>
          <w:rFonts w:ascii="Times New Roman" w:hAnsi="Times New Roman" w:cs="Times New Roman"/>
          <w:sz w:val="24"/>
          <w:szCs w:val="24"/>
        </w:rPr>
        <w:t>_________</w:t>
      </w:r>
    </w:p>
    <w:p w14:paraId="5BEEE9B5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889DEA" w14:textId="77777777" w:rsidR="00ED4406" w:rsidRDefault="002F2D07" w:rsidP="00087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353">
        <w:rPr>
          <w:rFonts w:ascii="Times New Roman" w:hAnsi="Times New Roman" w:cs="Times New Roman"/>
          <w:sz w:val="24"/>
          <w:szCs w:val="24"/>
        </w:rPr>
        <w:t xml:space="preserve">Заявленная </w:t>
      </w:r>
      <w:proofErr w:type="gramStart"/>
      <w:r w:rsidRPr="00087353">
        <w:rPr>
          <w:rFonts w:ascii="Times New Roman" w:hAnsi="Times New Roman" w:cs="Times New Roman"/>
          <w:sz w:val="24"/>
          <w:szCs w:val="24"/>
        </w:rPr>
        <w:t>номинация</w:t>
      </w:r>
      <w:r w:rsidR="00FA0410">
        <w:rPr>
          <w:rFonts w:ascii="Times New Roman" w:hAnsi="Times New Roman" w:cs="Times New Roman"/>
          <w:sz w:val="24"/>
          <w:szCs w:val="24"/>
        </w:rPr>
        <w:t>:</w:t>
      </w:r>
      <w:r w:rsidR="00ED440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D440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F1F200E" w14:textId="77777777" w:rsidR="00ED4406" w:rsidRDefault="00ED4406" w:rsidP="00087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D9146" w14:textId="77777777" w:rsidR="002F2D07" w:rsidRPr="00087353" w:rsidRDefault="00ED4406" w:rsidP="00087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15B229E" w14:textId="77777777" w:rsidR="002F2D07" w:rsidRDefault="002F2D07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4BC85D" w14:textId="77777777" w:rsidR="00FA041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Название работы</w:t>
      </w:r>
      <w:r w:rsidR="00FA0410">
        <w:rPr>
          <w:rFonts w:ascii="Times New Roman" w:hAnsi="Times New Roman" w:cs="Times New Roman"/>
          <w:sz w:val="24"/>
          <w:szCs w:val="24"/>
        </w:rPr>
        <w:t xml:space="preserve">: </w:t>
      </w:r>
      <w:r w:rsidR="00ED440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525DC5" w14:textId="77777777" w:rsidR="00ED4406" w:rsidRDefault="00ED4406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E41B12" w14:textId="77777777" w:rsidR="00ED4406" w:rsidRDefault="00ED4406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9EF467A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6F6DFF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DB818A" w14:textId="77777777" w:rsidR="00CC269D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Краткое описание работы (в том числе о трудоемкости и материалоемкости) </w:t>
      </w:r>
    </w:p>
    <w:p w14:paraId="1C0563ED" w14:textId="77777777" w:rsidR="00DA7819" w:rsidRDefault="00DA7819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D737F1" w14:textId="77777777" w:rsidR="00ED4406" w:rsidRDefault="00ED4406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C89DEE8" w14:textId="77777777" w:rsidR="001F77B5" w:rsidRPr="00677490" w:rsidRDefault="001F77B5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3959A0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Техника исполнения </w:t>
      </w:r>
      <w:r w:rsidR="00ED440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33025F8" w14:textId="77777777" w:rsidR="00CC269D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2D6294" w14:textId="77777777" w:rsidR="006966C1" w:rsidRDefault="006966C1" w:rsidP="006966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Розничная цена сувенира (за единицу)</w:t>
      </w:r>
      <w:r w:rsidR="00FA0410">
        <w:rPr>
          <w:rFonts w:ascii="Times New Roman" w:hAnsi="Times New Roman" w:cs="Times New Roman"/>
          <w:sz w:val="24"/>
          <w:szCs w:val="24"/>
        </w:rPr>
        <w:t xml:space="preserve">: </w:t>
      </w:r>
      <w:r w:rsidR="00ED440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D2B862E" w14:textId="77777777" w:rsidR="00ED4406" w:rsidRDefault="00ED4406" w:rsidP="006966C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C77851" w14:textId="77777777" w:rsidR="006966C1" w:rsidRPr="00677490" w:rsidRDefault="00ED4406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145F7A98" w14:textId="77777777" w:rsidR="00BE7980" w:rsidRDefault="00BE7980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EED16B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Принимая участие в настоящем конкурсе, я беру на себя ответственность за соблюдение авторских и смежных прав. </w:t>
      </w:r>
    </w:p>
    <w:p w14:paraId="4942CAF3" w14:textId="6F1600EE" w:rsidR="00C6117C" w:rsidRPr="00C6117C" w:rsidRDefault="00C6117C" w:rsidP="00C611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117C">
        <w:rPr>
          <w:rFonts w:ascii="Times New Roman" w:hAnsi="Times New Roman" w:cs="Times New Roman"/>
          <w:sz w:val="24"/>
          <w:szCs w:val="24"/>
        </w:rPr>
        <w:t>С условиями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7C">
        <w:rPr>
          <w:rFonts w:ascii="Times New Roman" w:hAnsi="Times New Roman" w:cs="Times New Roman"/>
          <w:sz w:val="24"/>
          <w:szCs w:val="24"/>
        </w:rPr>
        <w:t>на разработку лучшей сувенирной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7C">
        <w:rPr>
          <w:rFonts w:ascii="Times New Roman" w:hAnsi="Times New Roman" w:cs="Times New Roman"/>
          <w:sz w:val="24"/>
          <w:szCs w:val="24"/>
        </w:rPr>
        <w:t>«Богдановичский сувенир-2023»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7C">
        <w:rPr>
          <w:rFonts w:ascii="Times New Roman" w:hAnsi="Times New Roman" w:cs="Times New Roman"/>
          <w:sz w:val="24"/>
          <w:szCs w:val="24"/>
        </w:rPr>
        <w:t>ознакомлен(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117C">
        <w:rPr>
          <w:rFonts w:ascii="Times New Roman" w:hAnsi="Times New Roman" w:cs="Times New Roman"/>
          <w:sz w:val="24"/>
          <w:szCs w:val="24"/>
        </w:rPr>
        <w:t>) и согласен(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117C">
        <w:rPr>
          <w:rFonts w:ascii="Times New Roman" w:hAnsi="Times New Roman" w:cs="Times New Roman"/>
          <w:sz w:val="24"/>
          <w:szCs w:val="24"/>
        </w:rPr>
        <w:t xml:space="preserve">). Безвозмездно предоставляю(ем) Учредителю и организатору, и привлеченным им третьим лицам право на публичный показ конкурсной работы, размещения в сети Интернет, а также публикаций, посвященных </w:t>
      </w:r>
      <w:r>
        <w:rPr>
          <w:rFonts w:ascii="Times New Roman" w:hAnsi="Times New Roman" w:cs="Times New Roman"/>
          <w:sz w:val="24"/>
          <w:szCs w:val="24"/>
        </w:rPr>
        <w:t>Конкурсу</w:t>
      </w:r>
      <w:r w:rsidRPr="00C6117C">
        <w:rPr>
          <w:rFonts w:ascii="Times New Roman" w:hAnsi="Times New Roman" w:cs="Times New Roman"/>
          <w:sz w:val="24"/>
          <w:szCs w:val="24"/>
        </w:rPr>
        <w:t>, в средствах массовой информации, в том числе, корпоративных, в некоммерческих целях.</w:t>
      </w:r>
    </w:p>
    <w:p w14:paraId="2A4007DA" w14:textId="2270AF56" w:rsidR="00CC269D" w:rsidRPr="00677490" w:rsidRDefault="00C6117C" w:rsidP="00C611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117C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согласие муниципальному автономному учреждению культуры «Центр современной культурной среды городского округа Богданович»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14:paraId="65E8A4E6" w14:textId="77777777" w:rsidR="00CC269D" w:rsidRPr="00677490" w:rsidRDefault="005E2FCA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Дата________________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 xml:space="preserve">Ф.И.О.____________________ </w:t>
      </w:r>
    </w:p>
    <w:p w14:paraId="431A9565" w14:textId="3A2EB049" w:rsidR="00B92117" w:rsidRPr="00B92117" w:rsidRDefault="00CC269D" w:rsidP="00C6117C">
      <w:pPr>
        <w:pStyle w:val="a3"/>
        <w:ind w:left="5388" w:firstLine="708"/>
        <w:rPr>
          <w:rFonts w:ascii="Times New Roman" w:hAnsi="Times New Roman" w:cs="Times New Roman"/>
          <w:sz w:val="20"/>
          <w:szCs w:val="20"/>
        </w:rPr>
      </w:pPr>
      <w:r w:rsidRPr="00677490">
        <w:rPr>
          <w:rFonts w:ascii="Times New Roman" w:hAnsi="Times New Roman" w:cs="Times New Roman"/>
          <w:sz w:val="24"/>
          <w:szCs w:val="24"/>
        </w:rPr>
        <w:br w:type="page"/>
      </w:r>
      <w:r w:rsidR="00B92117" w:rsidRPr="00B9211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B92117">
        <w:rPr>
          <w:rFonts w:ascii="Times New Roman" w:hAnsi="Times New Roman" w:cs="Times New Roman"/>
          <w:sz w:val="20"/>
          <w:szCs w:val="20"/>
        </w:rPr>
        <w:t>2</w:t>
      </w:r>
    </w:p>
    <w:p w14:paraId="6DE216DC" w14:textId="77777777" w:rsidR="00B92117" w:rsidRPr="00B92117" w:rsidRDefault="00B92117" w:rsidP="00B92117">
      <w:pPr>
        <w:pStyle w:val="a3"/>
        <w:ind w:firstLine="6096"/>
        <w:rPr>
          <w:rFonts w:ascii="Times New Roman" w:hAnsi="Times New Roman" w:cs="Times New Roman"/>
          <w:sz w:val="20"/>
          <w:szCs w:val="20"/>
        </w:rPr>
      </w:pPr>
      <w:r w:rsidRPr="00B92117">
        <w:rPr>
          <w:rFonts w:ascii="Times New Roman" w:hAnsi="Times New Roman" w:cs="Times New Roman"/>
          <w:sz w:val="20"/>
          <w:szCs w:val="20"/>
        </w:rPr>
        <w:t xml:space="preserve">к положению об открытом конкурсе </w:t>
      </w:r>
    </w:p>
    <w:p w14:paraId="1593E797" w14:textId="77777777" w:rsidR="00B92117" w:rsidRPr="00B92117" w:rsidRDefault="00B92117" w:rsidP="00B92117">
      <w:pPr>
        <w:pStyle w:val="a3"/>
        <w:ind w:firstLine="6096"/>
        <w:rPr>
          <w:rFonts w:ascii="Times New Roman" w:hAnsi="Times New Roman" w:cs="Times New Roman"/>
          <w:sz w:val="20"/>
          <w:szCs w:val="20"/>
        </w:rPr>
      </w:pPr>
      <w:r w:rsidRPr="00B92117">
        <w:rPr>
          <w:rFonts w:ascii="Times New Roman" w:hAnsi="Times New Roman" w:cs="Times New Roman"/>
          <w:sz w:val="20"/>
          <w:szCs w:val="20"/>
        </w:rPr>
        <w:t>на разработку лучшей сувенирной продукции</w:t>
      </w:r>
    </w:p>
    <w:p w14:paraId="23905409" w14:textId="66285475" w:rsidR="00CC269D" w:rsidRPr="00B92117" w:rsidRDefault="00B92117" w:rsidP="00B92117">
      <w:pPr>
        <w:pStyle w:val="a3"/>
        <w:ind w:firstLine="6096"/>
        <w:rPr>
          <w:rFonts w:ascii="Times New Roman" w:hAnsi="Times New Roman" w:cs="Times New Roman"/>
          <w:sz w:val="20"/>
          <w:szCs w:val="20"/>
        </w:rPr>
      </w:pPr>
      <w:r w:rsidRPr="00B92117">
        <w:rPr>
          <w:rFonts w:ascii="Times New Roman" w:hAnsi="Times New Roman" w:cs="Times New Roman"/>
          <w:sz w:val="20"/>
          <w:szCs w:val="20"/>
        </w:rPr>
        <w:t>«Богдановичский сувенир-2023»</w:t>
      </w:r>
      <w:r w:rsidR="00CC269D" w:rsidRPr="00B921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F4A785" w14:textId="77777777" w:rsidR="00CC269D" w:rsidRPr="00677490" w:rsidRDefault="00CC269D" w:rsidP="001C36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ЭТИКЕТКА</w:t>
      </w:r>
    </w:p>
    <w:p w14:paraId="2ECB99BF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D5F4C0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B44B6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27E796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Ф.И.О. автора (полностью)</w:t>
      </w:r>
      <w:r w:rsidR="001C36DC"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_______________________</w:t>
      </w:r>
      <w:r w:rsidR="0055282E">
        <w:rPr>
          <w:rFonts w:ascii="Times New Roman" w:hAnsi="Times New Roman" w:cs="Times New Roman"/>
          <w:sz w:val="24"/>
          <w:szCs w:val="24"/>
        </w:rPr>
        <w:t>______</w:t>
      </w:r>
      <w:r w:rsidR="001C36D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4EC4DCB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13897" w14:textId="77777777" w:rsidR="001C36DC" w:rsidRPr="00677490" w:rsidRDefault="00CC269D" w:rsidP="001C3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Название работы__________________________________________________</w:t>
      </w:r>
      <w:r w:rsidR="0055282E">
        <w:rPr>
          <w:rFonts w:ascii="Times New Roman" w:hAnsi="Times New Roman" w:cs="Times New Roman"/>
          <w:sz w:val="24"/>
          <w:szCs w:val="24"/>
        </w:rPr>
        <w:t>_</w:t>
      </w:r>
      <w:r w:rsidR="001C36DC">
        <w:rPr>
          <w:rFonts w:ascii="Times New Roman" w:hAnsi="Times New Roman" w:cs="Times New Roman"/>
          <w:sz w:val="24"/>
          <w:szCs w:val="24"/>
        </w:rPr>
        <w:t>___________</w:t>
      </w:r>
    </w:p>
    <w:p w14:paraId="6A94DC82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DC5764" w14:textId="77777777" w:rsidR="001C36DC" w:rsidRPr="00677490" w:rsidRDefault="00CC269D" w:rsidP="001C3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Описание работы____________________________</w:t>
      </w:r>
      <w:r w:rsidR="0055282E">
        <w:rPr>
          <w:rFonts w:ascii="Times New Roman" w:hAnsi="Times New Roman" w:cs="Times New Roman"/>
          <w:sz w:val="24"/>
          <w:szCs w:val="24"/>
        </w:rPr>
        <w:t>_______________________</w:t>
      </w:r>
      <w:r w:rsidR="001C36DC">
        <w:rPr>
          <w:rFonts w:ascii="Times New Roman" w:hAnsi="Times New Roman" w:cs="Times New Roman"/>
          <w:sz w:val="24"/>
          <w:szCs w:val="24"/>
        </w:rPr>
        <w:t>__________</w:t>
      </w:r>
    </w:p>
    <w:p w14:paraId="7F11944E" w14:textId="77777777" w:rsidR="00CC269D" w:rsidRPr="00677490" w:rsidRDefault="001C36DC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8256E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30D868" w14:textId="77777777" w:rsidR="001C36DC" w:rsidRDefault="001C36DC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EAF9C1" w14:textId="77777777" w:rsidR="00CC269D" w:rsidRPr="00D564E0" w:rsidRDefault="001C36DC" w:rsidP="00720D7A">
      <w:pPr>
        <w:pStyle w:val="a3"/>
        <w:rPr>
          <w:rFonts w:ascii="Times New Roman" w:hAnsi="Times New Roman" w:cs="Times New Roman"/>
          <w:sz w:val="20"/>
          <w:szCs w:val="20"/>
        </w:rPr>
      </w:pPr>
      <w:r w:rsidRPr="00D564E0">
        <w:rPr>
          <w:rFonts w:ascii="Times New Roman" w:hAnsi="Times New Roman" w:cs="Times New Roman"/>
          <w:sz w:val="20"/>
          <w:szCs w:val="20"/>
        </w:rPr>
        <w:t>*</w:t>
      </w:r>
      <w:r w:rsidR="00CC269D" w:rsidRPr="00D564E0">
        <w:rPr>
          <w:rFonts w:ascii="Times New Roman" w:hAnsi="Times New Roman" w:cs="Times New Roman"/>
          <w:sz w:val="20"/>
          <w:szCs w:val="20"/>
        </w:rPr>
        <w:t xml:space="preserve">Этикетка на каждый вид/экземпляр сувенирной продукции заполняется отдельно, с обязательным креплением в правом нижнем углу на лицевой стороне. </w:t>
      </w:r>
    </w:p>
    <w:p w14:paraId="4C7C3123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75E541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E8CAC6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7F7CE" w14:textId="77777777" w:rsidR="00966CAC" w:rsidRDefault="00966CAC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7471FBC" w14:textId="77777777" w:rsidR="00FA0410" w:rsidRDefault="00FA0410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E9922B3" w14:textId="77777777" w:rsidR="00FA0410" w:rsidRDefault="00FA0410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3D4F7BA" w14:textId="77777777" w:rsidR="00FA0410" w:rsidRDefault="00FA0410" w:rsidP="00D97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28BE392" w14:textId="046BC463" w:rsidR="00B92117" w:rsidRPr="009C42D0" w:rsidRDefault="00B92117" w:rsidP="009C42D0">
      <w:pPr>
        <w:pStyle w:val="a3"/>
        <w:ind w:firstLine="5954"/>
        <w:rPr>
          <w:rFonts w:ascii="Times New Roman" w:hAnsi="Times New Roman" w:cs="Times New Roman"/>
          <w:sz w:val="20"/>
          <w:szCs w:val="20"/>
        </w:rPr>
      </w:pPr>
      <w:r w:rsidRPr="009C42D0">
        <w:rPr>
          <w:rFonts w:ascii="Times New Roman" w:hAnsi="Times New Roman" w:cs="Times New Roman"/>
          <w:sz w:val="20"/>
          <w:szCs w:val="20"/>
        </w:rPr>
        <w:t>Приложение № 3</w:t>
      </w:r>
    </w:p>
    <w:p w14:paraId="5BA637A6" w14:textId="77777777" w:rsidR="00B92117" w:rsidRPr="009C42D0" w:rsidRDefault="00B92117" w:rsidP="009C42D0">
      <w:pPr>
        <w:pStyle w:val="a3"/>
        <w:ind w:firstLine="5954"/>
        <w:rPr>
          <w:rFonts w:ascii="Times New Roman" w:hAnsi="Times New Roman" w:cs="Times New Roman"/>
          <w:sz w:val="20"/>
          <w:szCs w:val="20"/>
        </w:rPr>
      </w:pPr>
      <w:r w:rsidRPr="009C42D0">
        <w:rPr>
          <w:rFonts w:ascii="Times New Roman" w:hAnsi="Times New Roman" w:cs="Times New Roman"/>
          <w:sz w:val="20"/>
          <w:szCs w:val="20"/>
        </w:rPr>
        <w:t xml:space="preserve">к положению об открытом конкурсе </w:t>
      </w:r>
    </w:p>
    <w:p w14:paraId="12B1C375" w14:textId="77777777" w:rsidR="00B92117" w:rsidRPr="009C42D0" w:rsidRDefault="00B92117" w:rsidP="009C42D0">
      <w:pPr>
        <w:pStyle w:val="a3"/>
        <w:ind w:firstLine="5954"/>
        <w:rPr>
          <w:rFonts w:ascii="Times New Roman" w:hAnsi="Times New Roman" w:cs="Times New Roman"/>
          <w:sz w:val="20"/>
          <w:szCs w:val="20"/>
        </w:rPr>
      </w:pPr>
      <w:r w:rsidRPr="009C42D0">
        <w:rPr>
          <w:rFonts w:ascii="Times New Roman" w:hAnsi="Times New Roman" w:cs="Times New Roman"/>
          <w:sz w:val="20"/>
          <w:szCs w:val="20"/>
        </w:rPr>
        <w:t>на разработку лучшей сувенирной продукции</w:t>
      </w:r>
    </w:p>
    <w:p w14:paraId="4C309E72" w14:textId="48A42569" w:rsidR="00CC269D" w:rsidRPr="00677490" w:rsidRDefault="00B92117" w:rsidP="009C42D0">
      <w:pPr>
        <w:pStyle w:val="a3"/>
        <w:ind w:firstLine="5954"/>
        <w:rPr>
          <w:rFonts w:ascii="Times New Roman" w:hAnsi="Times New Roman" w:cs="Times New Roman"/>
          <w:sz w:val="24"/>
          <w:szCs w:val="24"/>
        </w:rPr>
      </w:pPr>
      <w:r w:rsidRPr="009C42D0">
        <w:rPr>
          <w:rFonts w:ascii="Times New Roman" w:hAnsi="Times New Roman" w:cs="Times New Roman"/>
          <w:sz w:val="20"/>
          <w:szCs w:val="20"/>
        </w:rPr>
        <w:t>«Богдановичский сувенир-2023»</w:t>
      </w:r>
      <w:r w:rsidR="00405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63BC3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3FA20B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388A18" w14:textId="77777777" w:rsidR="00CC269D" w:rsidRPr="00677490" w:rsidRDefault="00CC269D" w:rsidP="009D48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РАЗРЕШЕНИЕ</w:t>
      </w:r>
    </w:p>
    <w:p w14:paraId="4D166534" w14:textId="77777777" w:rsidR="00CC269D" w:rsidRPr="00677490" w:rsidRDefault="00CC269D" w:rsidP="009D48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F35555A" w14:textId="77777777" w:rsidR="00CC269D" w:rsidRPr="00677490" w:rsidRDefault="00CC269D" w:rsidP="009D48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на использование конкурсных материалов</w:t>
      </w:r>
    </w:p>
    <w:p w14:paraId="6C185940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4DA51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D84F30" w14:textId="77777777" w:rsidR="00CC269D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 w:rsidR="009D48F7">
        <w:rPr>
          <w:rFonts w:ascii="Times New Roman" w:hAnsi="Times New Roman" w:cs="Times New Roman"/>
          <w:sz w:val="24"/>
          <w:szCs w:val="24"/>
        </w:rPr>
        <w:t>_______________</w:t>
      </w:r>
    </w:p>
    <w:p w14:paraId="4A629E5B" w14:textId="77777777" w:rsidR="009D48F7" w:rsidRPr="00677490" w:rsidRDefault="009D48F7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61F28F" w14:textId="23B19AC8" w:rsidR="00CC269D" w:rsidRPr="00677490" w:rsidRDefault="00CC269D" w:rsidP="00E75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D48F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5282E"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 xml:space="preserve">(полные Ф.И.О. автора, разрешаю организатору конкурса на разработку лучшей сувенирной </w:t>
      </w:r>
      <w:r w:rsidR="005B4F7E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="009D48F7">
        <w:rPr>
          <w:rFonts w:ascii="Times New Roman" w:hAnsi="Times New Roman" w:cs="Times New Roman"/>
          <w:sz w:val="24"/>
          <w:szCs w:val="24"/>
        </w:rPr>
        <w:t>городского округа Богданович</w:t>
      </w:r>
      <w:r w:rsidR="00F11DFE">
        <w:rPr>
          <w:rFonts w:ascii="Times New Roman" w:hAnsi="Times New Roman" w:cs="Times New Roman"/>
          <w:sz w:val="24"/>
          <w:szCs w:val="24"/>
        </w:rPr>
        <w:t xml:space="preserve"> </w:t>
      </w:r>
      <w:r w:rsidR="00D52AE5">
        <w:rPr>
          <w:rFonts w:ascii="Times New Roman" w:hAnsi="Times New Roman" w:cs="Times New Roman"/>
          <w:sz w:val="24"/>
          <w:szCs w:val="24"/>
        </w:rPr>
        <w:t xml:space="preserve">МАУК «ЦСКС» ГО Богданович </w:t>
      </w:r>
      <w:r w:rsidRPr="00677490">
        <w:rPr>
          <w:rFonts w:ascii="Times New Roman" w:hAnsi="Times New Roman" w:cs="Times New Roman"/>
          <w:sz w:val="24"/>
          <w:szCs w:val="24"/>
        </w:rPr>
        <w:t xml:space="preserve">использовать мои </w:t>
      </w:r>
      <w:r w:rsidR="00E75CCD">
        <w:rPr>
          <w:rFonts w:ascii="Times New Roman" w:hAnsi="Times New Roman" w:cs="Times New Roman"/>
          <w:sz w:val="24"/>
          <w:szCs w:val="24"/>
        </w:rPr>
        <w:t>работы, участвующие в К</w:t>
      </w:r>
      <w:r w:rsidRPr="00677490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E75CCD" w:rsidRPr="00E75CCD">
        <w:rPr>
          <w:rFonts w:ascii="Times New Roman" w:hAnsi="Times New Roman" w:cs="Times New Roman"/>
          <w:sz w:val="24"/>
          <w:szCs w:val="24"/>
        </w:rPr>
        <w:t>на разработку лучшей сувенирной продукции «Богдановичский сувенир</w:t>
      </w:r>
      <w:r w:rsidR="009C42D0">
        <w:rPr>
          <w:rFonts w:ascii="Times New Roman" w:hAnsi="Times New Roman" w:cs="Times New Roman"/>
          <w:sz w:val="24"/>
          <w:szCs w:val="24"/>
        </w:rPr>
        <w:t>-2023</w:t>
      </w:r>
      <w:r w:rsidR="00E75CCD" w:rsidRPr="00E75CCD">
        <w:rPr>
          <w:rFonts w:ascii="Times New Roman" w:hAnsi="Times New Roman" w:cs="Times New Roman"/>
          <w:sz w:val="24"/>
          <w:szCs w:val="24"/>
        </w:rPr>
        <w:t>»</w:t>
      </w:r>
      <w:r w:rsidR="00E75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для демонстрации на выставках, для создания различного рода сборников, фотоальбомов, освещающих и пропагандирующих народные художественные промыслы, ремесла и</w:t>
      </w:r>
      <w:r w:rsidR="00F11DFE">
        <w:rPr>
          <w:rFonts w:ascii="Times New Roman" w:hAnsi="Times New Roman" w:cs="Times New Roman"/>
          <w:sz w:val="24"/>
          <w:szCs w:val="24"/>
        </w:rPr>
        <w:t xml:space="preserve"> сувенирную продукцию </w:t>
      </w:r>
      <w:r w:rsidR="009D48F7">
        <w:rPr>
          <w:rFonts w:ascii="Times New Roman" w:hAnsi="Times New Roman" w:cs="Times New Roman"/>
          <w:sz w:val="24"/>
          <w:szCs w:val="24"/>
        </w:rPr>
        <w:t>городского округа Богданович</w:t>
      </w:r>
      <w:r w:rsidRPr="00677490">
        <w:rPr>
          <w:rFonts w:ascii="Times New Roman" w:hAnsi="Times New Roman" w:cs="Times New Roman"/>
          <w:sz w:val="24"/>
          <w:szCs w:val="24"/>
        </w:rPr>
        <w:t xml:space="preserve"> и</w:t>
      </w:r>
      <w:r w:rsidR="00F11DFE"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специализированных туристских выставках с обязательным указанием авторства</w:t>
      </w:r>
      <w:r w:rsidR="00D971C0">
        <w:rPr>
          <w:rFonts w:ascii="Times New Roman" w:hAnsi="Times New Roman" w:cs="Times New Roman"/>
          <w:sz w:val="24"/>
          <w:szCs w:val="24"/>
        </w:rPr>
        <w:t xml:space="preserve"> (принадлежности к организации).</w:t>
      </w:r>
    </w:p>
    <w:p w14:paraId="7CA32832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49F49C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9D49F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490">
        <w:rPr>
          <w:rFonts w:ascii="Times New Roman" w:hAnsi="Times New Roman" w:cs="Times New Roman"/>
          <w:sz w:val="24"/>
          <w:szCs w:val="24"/>
        </w:rPr>
        <w:t>Дата________________</w:t>
      </w:r>
      <w:r w:rsidR="001C36DC"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Подпись</w:t>
      </w:r>
      <w:r w:rsidR="001C36DC"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>_____________</w:t>
      </w:r>
      <w:r w:rsidR="001C36DC">
        <w:rPr>
          <w:rFonts w:ascii="Times New Roman" w:hAnsi="Times New Roman" w:cs="Times New Roman"/>
          <w:sz w:val="24"/>
          <w:szCs w:val="24"/>
        </w:rPr>
        <w:t xml:space="preserve"> </w:t>
      </w:r>
      <w:r w:rsidRPr="00677490">
        <w:rPr>
          <w:rFonts w:ascii="Times New Roman" w:hAnsi="Times New Roman" w:cs="Times New Roman"/>
          <w:sz w:val="24"/>
          <w:szCs w:val="24"/>
        </w:rPr>
        <w:t xml:space="preserve">Ф.И.О.____________________ </w:t>
      </w:r>
    </w:p>
    <w:p w14:paraId="1F9EAA56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F95F2A" w14:textId="77777777" w:rsidR="00CC269D" w:rsidRPr="00677490" w:rsidRDefault="00CC269D" w:rsidP="00720D7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C269D" w:rsidRPr="00677490" w:rsidSect="009F1717">
      <w:headerReference w:type="default" r:id="rId9"/>
      <w:footerReference w:type="default" r:id="rId10"/>
      <w:pgSz w:w="11906" w:h="16838"/>
      <w:pgMar w:top="993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AC8B" w14:textId="77777777" w:rsidR="000545B6" w:rsidRDefault="000545B6" w:rsidP="00C6117C">
      <w:pPr>
        <w:spacing w:after="0" w:line="240" w:lineRule="auto"/>
      </w:pPr>
      <w:r>
        <w:separator/>
      </w:r>
    </w:p>
  </w:endnote>
  <w:endnote w:type="continuationSeparator" w:id="0">
    <w:p w14:paraId="6CE6BBD3" w14:textId="77777777" w:rsidR="000545B6" w:rsidRDefault="000545B6" w:rsidP="00C6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8D84" w14:textId="69E22465" w:rsidR="00C6117C" w:rsidRDefault="00C6117C">
    <w:pPr>
      <w:pStyle w:val="ac"/>
      <w:jc w:val="center"/>
    </w:pPr>
  </w:p>
  <w:p w14:paraId="71D8D5F9" w14:textId="77777777" w:rsidR="00C6117C" w:rsidRDefault="00C611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C228" w14:textId="77777777" w:rsidR="000545B6" w:rsidRDefault="000545B6" w:rsidP="00C6117C">
      <w:pPr>
        <w:spacing w:after="0" w:line="240" w:lineRule="auto"/>
      </w:pPr>
      <w:r>
        <w:separator/>
      </w:r>
    </w:p>
  </w:footnote>
  <w:footnote w:type="continuationSeparator" w:id="0">
    <w:p w14:paraId="0FE142DD" w14:textId="77777777" w:rsidR="000545B6" w:rsidRDefault="000545B6" w:rsidP="00C6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173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15A38E" w14:textId="245931D7" w:rsidR="00C6117C" w:rsidRPr="00C6117C" w:rsidRDefault="00C6117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11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11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11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6117C">
          <w:rPr>
            <w:rFonts w:ascii="Times New Roman" w:hAnsi="Times New Roman" w:cs="Times New Roman"/>
            <w:sz w:val="24"/>
            <w:szCs w:val="24"/>
          </w:rPr>
          <w:t>2</w:t>
        </w:r>
        <w:r w:rsidRPr="00C611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DD7D5E" w14:textId="77777777" w:rsidR="00C6117C" w:rsidRDefault="00C611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E0F"/>
    <w:multiLevelType w:val="hybridMultilevel"/>
    <w:tmpl w:val="2BBE6FDA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03AF"/>
    <w:multiLevelType w:val="multilevel"/>
    <w:tmpl w:val="DBA870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23C682B"/>
    <w:multiLevelType w:val="hybridMultilevel"/>
    <w:tmpl w:val="1E3AFD32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069D"/>
    <w:multiLevelType w:val="hybridMultilevel"/>
    <w:tmpl w:val="C5562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0695"/>
    <w:multiLevelType w:val="hybridMultilevel"/>
    <w:tmpl w:val="60A8AB30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A40CC"/>
    <w:multiLevelType w:val="hybridMultilevel"/>
    <w:tmpl w:val="395A7AA8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74BEE"/>
    <w:multiLevelType w:val="hybridMultilevel"/>
    <w:tmpl w:val="67000866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B2EE4"/>
    <w:multiLevelType w:val="multilevel"/>
    <w:tmpl w:val="1AFEF4B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E823CD1"/>
    <w:multiLevelType w:val="hybridMultilevel"/>
    <w:tmpl w:val="E1A4D7F2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246FD"/>
    <w:multiLevelType w:val="hybridMultilevel"/>
    <w:tmpl w:val="35E26FA2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75020"/>
    <w:multiLevelType w:val="multilevel"/>
    <w:tmpl w:val="F90E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022390D"/>
    <w:multiLevelType w:val="hybridMultilevel"/>
    <w:tmpl w:val="E3C6E6F8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0FAF"/>
    <w:multiLevelType w:val="hybridMultilevel"/>
    <w:tmpl w:val="E3328BBC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61"/>
    <w:rsid w:val="00001ECD"/>
    <w:rsid w:val="0000260D"/>
    <w:rsid w:val="00012274"/>
    <w:rsid w:val="000177D2"/>
    <w:rsid w:val="00036691"/>
    <w:rsid w:val="00037B18"/>
    <w:rsid w:val="0004546B"/>
    <w:rsid w:val="000545B6"/>
    <w:rsid w:val="0005615C"/>
    <w:rsid w:val="00056FA4"/>
    <w:rsid w:val="00063C05"/>
    <w:rsid w:val="00087353"/>
    <w:rsid w:val="000B6209"/>
    <w:rsid w:val="000B6391"/>
    <w:rsid w:val="000C65FC"/>
    <w:rsid w:val="000E2C9D"/>
    <w:rsid w:val="00102451"/>
    <w:rsid w:val="00116DE6"/>
    <w:rsid w:val="00117081"/>
    <w:rsid w:val="00117D18"/>
    <w:rsid w:val="00146EF8"/>
    <w:rsid w:val="00167A70"/>
    <w:rsid w:val="00175463"/>
    <w:rsid w:val="00183463"/>
    <w:rsid w:val="00194911"/>
    <w:rsid w:val="001A44B7"/>
    <w:rsid w:val="001C02D6"/>
    <w:rsid w:val="001C36DC"/>
    <w:rsid w:val="001C7128"/>
    <w:rsid w:val="001C7E1B"/>
    <w:rsid w:val="001D42DD"/>
    <w:rsid w:val="001F77B5"/>
    <w:rsid w:val="00210817"/>
    <w:rsid w:val="00245E56"/>
    <w:rsid w:val="002574E9"/>
    <w:rsid w:val="00280D7B"/>
    <w:rsid w:val="0029377B"/>
    <w:rsid w:val="002954D8"/>
    <w:rsid w:val="002A3BB5"/>
    <w:rsid w:val="002B2725"/>
    <w:rsid w:val="002C05C3"/>
    <w:rsid w:val="002C4789"/>
    <w:rsid w:val="002D0698"/>
    <w:rsid w:val="002E4D9E"/>
    <w:rsid w:val="002E6308"/>
    <w:rsid w:val="002E6B2D"/>
    <w:rsid w:val="002F00E7"/>
    <w:rsid w:val="002F2D07"/>
    <w:rsid w:val="002F5C64"/>
    <w:rsid w:val="00337802"/>
    <w:rsid w:val="003563F1"/>
    <w:rsid w:val="0036649F"/>
    <w:rsid w:val="00370D0E"/>
    <w:rsid w:val="0037534A"/>
    <w:rsid w:val="00392028"/>
    <w:rsid w:val="003D7494"/>
    <w:rsid w:val="003E0204"/>
    <w:rsid w:val="003E5058"/>
    <w:rsid w:val="003F1C7B"/>
    <w:rsid w:val="003F6039"/>
    <w:rsid w:val="00402E70"/>
    <w:rsid w:val="0040569C"/>
    <w:rsid w:val="00407907"/>
    <w:rsid w:val="0041400A"/>
    <w:rsid w:val="00427789"/>
    <w:rsid w:val="00443FFA"/>
    <w:rsid w:val="004527CA"/>
    <w:rsid w:val="004652B1"/>
    <w:rsid w:val="00477FA0"/>
    <w:rsid w:val="0049131B"/>
    <w:rsid w:val="004A391C"/>
    <w:rsid w:val="004B7926"/>
    <w:rsid w:val="004D3886"/>
    <w:rsid w:val="004E22F4"/>
    <w:rsid w:val="00506F1B"/>
    <w:rsid w:val="00512E82"/>
    <w:rsid w:val="00527161"/>
    <w:rsid w:val="00536AE4"/>
    <w:rsid w:val="005454D8"/>
    <w:rsid w:val="0055198A"/>
    <w:rsid w:val="0055282E"/>
    <w:rsid w:val="00571DFE"/>
    <w:rsid w:val="00583D31"/>
    <w:rsid w:val="005846FB"/>
    <w:rsid w:val="00584D0D"/>
    <w:rsid w:val="00584ECA"/>
    <w:rsid w:val="005865CD"/>
    <w:rsid w:val="005A6533"/>
    <w:rsid w:val="005B2944"/>
    <w:rsid w:val="005B4F7E"/>
    <w:rsid w:val="005C124A"/>
    <w:rsid w:val="005E2FCA"/>
    <w:rsid w:val="0065709C"/>
    <w:rsid w:val="00674749"/>
    <w:rsid w:val="00677490"/>
    <w:rsid w:val="00693DD0"/>
    <w:rsid w:val="006966C1"/>
    <w:rsid w:val="006C10C6"/>
    <w:rsid w:val="006E4D28"/>
    <w:rsid w:val="007015A4"/>
    <w:rsid w:val="0073442B"/>
    <w:rsid w:val="00755107"/>
    <w:rsid w:val="00761946"/>
    <w:rsid w:val="00764FD7"/>
    <w:rsid w:val="007709C6"/>
    <w:rsid w:val="00774EC1"/>
    <w:rsid w:val="007813F0"/>
    <w:rsid w:val="00782243"/>
    <w:rsid w:val="00787A6B"/>
    <w:rsid w:val="00793F6C"/>
    <w:rsid w:val="007A72AF"/>
    <w:rsid w:val="007C0972"/>
    <w:rsid w:val="007C774B"/>
    <w:rsid w:val="007E7310"/>
    <w:rsid w:val="0080011F"/>
    <w:rsid w:val="0082655D"/>
    <w:rsid w:val="00834C4A"/>
    <w:rsid w:val="00836CD7"/>
    <w:rsid w:val="00837B8E"/>
    <w:rsid w:val="008611DE"/>
    <w:rsid w:val="008673BA"/>
    <w:rsid w:val="00871B68"/>
    <w:rsid w:val="00876B1B"/>
    <w:rsid w:val="0088164C"/>
    <w:rsid w:val="008C2787"/>
    <w:rsid w:val="00922ED4"/>
    <w:rsid w:val="00932F6E"/>
    <w:rsid w:val="00940AF5"/>
    <w:rsid w:val="00955306"/>
    <w:rsid w:val="00955BD1"/>
    <w:rsid w:val="00966CAC"/>
    <w:rsid w:val="009810EF"/>
    <w:rsid w:val="009A246E"/>
    <w:rsid w:val="009C42D0"/>
    <w:rsid w:val="009D48F7"/>
    <w:rsid w:val="009E053D"/>
    <w:rsid w:val="009F1717"/>
    <w:rsid w:val="009F2814"/>
    <w:rsid w:val="00A13298"/>
    <w:rsid w:val="00A25095"/>
    <w:rsid w:val="00A43761"/>
    <w:rsid w:val="00A46178"/>
    <w:rsid w:val="00A5791C"/>
    <w:rsid w:val="00A71BB1"/>
    <w:rsid w:val="00A80FD1"/>
    <w:rsid w:val="00AA117B"/>
    <w:rsid w:val="00AB536D"/>
    <w:rsid w:val="00AC5489"/>
    <w:rsid w:val="00AC6217"/>
    <w:rsid w:val="00AF3176"/>
    <w:rsid w:val="00AF4AE5"/>
    <w:rsid w:val="00B07609"/>
    <w:rsid w:val="00B24145"/>
    <w:rsid w:val="00B274F1"/>
    <w:rsid w:val="00B31A16"/>
    <w:rsid w:val="00B37857"/>
    <w:rsid w:val="00B51B82"/>
    <w:rsid w:val="00B84E95"/>
    <w:rsid w:val="00B85DD8"/>
    <w:rsid w:val="00B92117"/>
    <w:rsid w:val="00BB7517"/>
    <w:rsid w:val="00BC3420"/>
    <w:rsid w:val="00BC5B86"/>
    <w:rsid w:val="00BD4260"/>
    <w:rsid w:val="00BE7980"/>
    <w:rsid w:val="00BF77F5"/>
    <w:rsid w:val="00C030A9"/>
    <w:rsid w:val="00C15591"/>
    <w:rsid w:val="00C37178"/>
    <w:rsid w:val="00C41DC5"/>
    <w:rsid w:val="00C54DA4"/>
    <w:rsid w:val="00C6117C"/>
    <w:rsid w:val="00C612A1"/>
    <w:rsid w:val="00C77FBC"/>
    <w:rsid w:val="00C95D8A"/>
    <w:rsid w:val="00C97E91"/>
    <w:rsid w:val="00CA7A40"/>
    <w:rsid w:val="00CC269D"/>
    <w:rsid w:val="00CF06E1"/>
    <w:rsid w:val="00D13E77"/>
    <w:rsid w:val="00D17F2A"/>
    <w:rsid w:val="00D22797"/>
    <w:rsid w:val="00D24774"/>
    <w:rsid w:val="00D26C48"/>
    <w:rsid w:val="00D30534"/>
    <w:rsid w:val="00D50054"/>
    <w:rsid w:val="00D52AE5"/>
    <w:rsid w:val="00D53F12"/>
    <w:rsid w:val="00D564E0"/>
    <w:rsid w:val="00D971C0"/>
    <w:rsid w:val="00D975FB"/>
    <w:rsid w:val="00DA356E"/>
    <w:rsid w:val="00DA7819"/>
    <w:rsid w:val="00DB2A60"/>
    <w:rsid w:val="00DC6504"/>
    <w:rsid w:val="00DF185C"/>
    <w:rsid w:val="00DF5EC1"/>
    <w:rsid w:val="00E07170"/>
    <w:rsid w:val="00E254D1"/>
    <w:rsid w:val="00E75CCD"/>
    <w:rsid w:val="00EA7FEB"/>
    <w:rsid w:val="00ED4406"/>
    <w:rsid w:val="00ED5A09"/>
    <w:rsid w:val="00EF31A3"/>
    <w:rsid w:val="00F03472"/>
    <w:rsid w:val="00F11DFE"/>
    <w:rsid w:val="00F32FE7"/>
    <w:rsid w:val="00F446E1"/>
    <w:rsid w:val="00F83B85"/>
    <w:rsid w:val="00FA0410"/>
    <w:rsid w:val="00FD4E2E"/>
    <w:rsid w:val="00FD754C"/>
    <w:rsid w:val="00FE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9FF0"/>
  <w15:docId w15:val="{A2BE0A9C-FE05-4C67-816D-46FFCCDA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20D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20D7A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2A3BB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E5058"/>
    <w:pPr>
      <w:ind w:left="720"/>
      <w:contextualSpacing/>
    </w:pPr>
  </w:style>
  <w:style w:type="paragraph" w:customStyle="1" w:styleId="p1">
    <w:name w:val="p1"/>
    <w:basedOn w:val="a"/>
    <w:rsid w:val="0087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876B1B"/>
  </w:style>
  <w:style w:type="paragraph" w:styleId="a7">
    <w:name w:val="Balloon Text"/>
    <w:basedOn w:val="a"/>
    <w:link w:val="a8"/>
    <w:uiPriority w:val="99"/>
    <w:semiHidden/>
    <w:unhideWhenUsed/>
    <w:rsid w:val="0083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4C4A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871B6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61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117C"/>
  </w:style>
  <w:style w:type="paragraph" w:styleId="ac">
    <w:name w:val="footer"/>
    <w:basedOn w:val="a"/>
    <w:link w:val="ad"/>
    <w:uiPriority w:val="99"/>
    <w:unhideWhenUsed/>
    <w:rsid w:val="00C61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ymuseum@ukmp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64130-4EF0-4568-81D4-6E514150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office35</dc:creator>
  <cp:lastModifiedBy>W10</cp:lastModifiedBy>
  <cp:revision>10</cp:revision>
  <cp:lastPrinted>2023-02-07T06:18:00Z</cp:lastPrinted>
  <dcterms:created xsi:type="dcterms:W3CDTF">2023-02-06T05:45:00Z</dcterms:created>
  <dcterms:modified xsi:type="dcterms:W3CDTF">2023-02-07T06:23:00Z</dcterms:modified>
</cp:coreProperties>
</file>